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D54" w:rsidRPr="0090175C" w:rsidRDefault="00A52D54" w:rsidP="00DF09C7">
      <w:pPr>
        <w:ind w:firstLine="708"/>
        <w:jc w:val="center"/>
        <w:rPr>
          <w:sz w:val="28"/>
          <w:szCs w:val="28"/>
        </w:rPr>
      </w:pPr>
      <w:r w:rsidRPr="0090175C">
        <w:rPr>
          <w:sz w:val="28"/>
          <w:szCs w:val="28"/>
        </w:rPr>
        <w:t>МИНОБРНАУКИ РОССИИ</w:t>
      </w:r>
    </w:p>
    <w:p w:rsidR="00A52D54" w:rsidRPr="0090175C" w:rsidRDefault="00A52D54"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A52D54" w:rsidRPr="0090175C" w:rsidRDefault="00A52D54" w:rsidP="00030968">
      <w:pPr>
        <w:jc w:val="center"/>
        <w:rPr>
          <w:b/>
          <w:sz w:val="28"/>
          <w:szCs w:val="28"/>
        </w:rPr>
      </w:pPr>
      <w:r w:rsidRPr="0090175C">
        <w:rPr>
          <w:b/>
          <w:sz w:val="28"/>
          <w:szCs w:val="28"/>
        </w:rPr>
        <w:t>«Гжельский государственный университет»</w:t>
      </w:r>
    </w:p>
    <w:p w:rsidR="00A52D54" w:rsidRPr="0090175C" w:rsidRDefault="00A52D54" w:rsidP="00030968">
      <w:pPr>
        <w:jc w:val="center"/>
        <w:rPr>
          <w:sz w:val="28"/>
          <w:szCs w:val="28"/>
        </w:rPr>
      </w:pPr>
      <w:r w:rsidRPr="0090175C">
        <w:rPr>
          <w:sz w:val="28"/>
          <w:szCs w:val="28"/>
        </w:rPr>
        <w:t>(ГГУ)</w:t>
      </w:r>
    </w:p>
    <w:p w:rsidR="00A52D54" w:rsidRDefault="00A52D54" w:rsidP="00030968">
      <w:pPr>
        <w:rPr>
          <w:sz w:val="28"/>
          <w:szCs w:val="28"/>
        </w:rPr>
      </w:pPr>
    </w:p>
    <w:p w:rsidR="00A52D54" w:rsidRPr="0090175C" w:rsidRDefault="00A52D54" w:rsidP="00030968">
      <w:pPr>
        <w:rPr>
          <w:sz w:val="28"/>
          <w:szCs w:val="28"/>
        </w:rPr>
      </w:pPr>
    </w:p>
    <w:p w:rsidR="00A52D54" w:rsidRPr="0090175C" w:rsidRDefault="00A52D54" w:rsidP="00030968">
      <w:pPr>
        <w:pStyle w:val="Style15"/>
        <w:tabs>
          <w:tab w:val="left" w:leader="underscore" w:pos="9760"/>
        </w:tabs>
        <w:spacing w:line="360" w:lineRule="auto"/>
        <w:rPr>
          <w:rStyle w:val="FontStyle53"/>
          <w:bCs/>
          <w:sz w:val="28"/>
          <w:szCs w:val="28"/>
        </w:rPr>
      </w:pPr>
    </w:p>
    <w:p w:rsidR="00A52D54" w:rsidRPr="0090175C" w:rsidRDefault="00A52D54" w:rsidP="00030968">
      <w:pPr>
        <w:pStyle w:val="Style15"/>
        <w:tabs>
          <w:tab w:val="left" w:leader="underscore" w:pos="9760"/>
        </w:tabs>
        <w:spacing w:line="360" w:lineRule="auto"/>
        <w:rPr>
          <w:rStyle w:val="FontStyle53"/>
          <w:bCs/>
          <w:sz w:val="28"/>
          <w:szCs w:val="28"/>
        </w:rPr>
      </w:pPr>
    </w:p>
    <w:p w:rsidR="00A52D54" w:rsidRPr="0090175C" w:rsidRDefault="00A52D54"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A52D54" w:rsidRDefault="00A52D54" w:rsidP="00030968">
      <w:pPr>
        <w:tabs>
          <w:tab w:val="left" w:pos="680"/>
          <w:tab w:val="left" w:pos="851"/>
          <w:tab w:val="left" w:pos="6240"/>
        </w:tabs>
        <w:rPr>
          <w:noProof/>
          <w:sz w:val="28"/>
          <w:szCs w:val="28"/>
        </w:rPr>
      </w:pPr>
      <w:r w:rsidRPr="0090175C">
        <w:rPr>
          <w:noProof/>
          <w:sz w:val="28"/>
          <w:szCs w:val="28"/>
        </w:rPr>
        <w:tab/>
      </w:r>
    </w:p>
    <w:p w:rsidR="00A52D54" w:rsidRDefault="00A52D54" w:rsidP="00030968">
      <w:pPr>
        <w:tabs>
          <w:tab w:val="left" w:pos="680"/>
          <w:tab w:val="left" w:pos="851"/>
          <w:tab w:val="left" w:pos="6240"/>
        </w:tabs>
        <w:rPr>
          <w:noProof/>
          <w:sz w:val="28"/>
          <w:szCs w:val="28"/>
        </w:rPr>
      </w:pPr>
    </w:p>
    <w:p w:rsidR="00A52D54" w:rsidRPr="0090175C" w:rsidRDefault="00A52D54" w:rsidP="00030968">
      <w:pPr>
        <w:tabs>
          <w:tab w:val="left" w:pos="680"/>
          <w:tab w:val="left" w:pos="851"/>
          <w:tab w:val="left" w:pos="6240"/>
        </w:tabs>
        <w:rPr>
          <w:noProof/>
          <w:sz w:val="28"/>
          <w:szCs w:val="28"/>
        </w:rPr>
      </w:pPr>
    </w:p>
    <w:p w:rsidR="00A52D54" w:rsidRPr="0090175C" w:rsidRDefault="00A52D54" w:rsidP="00030968">
      <w:pPr>
        <w:tabs>
          <w:tab w:val="left" w:pos="680"/>
          <w:tab w:val="left" w:pos="851"/>
          <w:tab w:val="left" w:pos="6240"/>
        </w:tabs>
        <w:rPr>
          <w:noProof/>
          <w:sz w:val="28"/>
          <w:szCs w:val="28"/>
        </w:rPr>
      </w:pPr>
    </w:p>
    <w:p w:rsidR="00A52D54" w:rsidRPr="0090175C" w:rsidRDefault="00A52D54" w:rsidP="00030968">
      <w:pPr>
        <w:tabs>
          <w:tab w:val="left" w:pos="680"/>
          <w:tab w:val="left" w:pos="851"/>
          <w:tab w:val="left" w:pos="6240"/>
        </w:tabs>
        <w:rPr>
          <w:sz w:val="28"/>
          <w:szCs w:val="28"/>
        </w:rPr>
      </w:pPr>
    </w:p>
    <w:p w:rsidR="00A52D54" w:rsidRPr="0090175C" w:rsidRDefault="00A52D54" w:rsidP="00030968">
      <w:pPr>
        <w:pStyle w:val="Style11"/>
        <w:widowControl/>
        <w:rPr>
          <w:bCs/>
          <w:sz w:val="28"/>
          <w:szCs w:val="28"/>
          <w:u w:val="single"/>
        </w:rPr>
      </w:pPr>
      <w:r w:rsidRPr="0090175C">
        <w:rPr>
          <w:bCs/>
          <w:sz w:val="28"/>
          <w:szCs w:val="28"/>
          <w:u w:val="single"/>
        </w:rPr>
        <w:t>Рабочая программа дисциплины</w:t>
      </w:r>
    </w:p>
    <w:p w:rsidR="00A52D54" w:rsidRPr="0090175C" w:rsidRDefault="00A52D54" w:rsidP="00030968">
      <w:pPr>
        <w:tabs>
          <w:tab w:val="left" w:pos="680"/>
          <w:tab w:val="left" w:pos="851"/>
        </w:tabs>
        <w:jc w:val="center"/>
        <w:rPr>
          <w:sz w:val="28"/>
          <w:szCs w:val="28"/>
        </w:rPr>
      </w:pPr>
    </w:p>
    <w:p w:rsidR="00A52D54" w:rsidRDefault="00A52D54" w:rsidP="00030968">
      <w:pPr>
        <w:tabs>
          <w:tab w:val="left" w:pos="680"/>
          <w:tab w:val="left" w:pos="851"/>
        </w:tabs>
        <w:jc w:val="center"/>
        <w:rPr>
          <w:b/>
          <w:sz w:val="28"/>
          <w:szCs w:val="28"/>
        </w:rPr>
      </w:pPr>
      <w:r>
        <w:rPr>
          <w:b/>
          <w:sz w:val="28"/>
          <w:szCs w:val="28"/>
        </w:rPr>
        <w:t xml:space="preserve">Психология развития </w:t>
      </w:r>
    </w:p>
    <w:p w:rsidR="00A52D54" w:rsidRDefault="00A52D54" w:rsidP="00030968">
      <w:pPr>
        <w:tabs>
          <w:tab w:val="left" w:pos="680"/>
          <w:tab w:val="left" w:pos="851"/>
        </w:tabs>
        <w:jc w:val="center"/>
        <w:rPr>
          <w:b/>
          <w:sz w:val="28"/>
          <w:szCs w:val="28"/>
        </w:rPr>
      </w:pPr>
    </w:p>
    <w:p w:rsidR="00A52D54" w:rsidRPr="0090175C" w:rsidRDefault="00A52D54" w:rsidP="00030968">
      <w:pPr>
        <w:tabs>
          <w:tab w:val="left" w:pos="680"/>
          <w:tab w:val="left" w:pos="851"/>
        </w:tabs>
        <w:jc w:val="center"/>
        <w:rPr>
          <w:b/>
          <w:sz w:val="28"/>
          <w:szCs w:val="28"/>
        </w:rPr>
      </w:pPr>
    </w:p>
    <w:p w:rsidR="00A52D54" w:rsidRPr="0090175C" w:rsidRDefault="00A52D54" w:rsidP="00030968">
      <w:pPr>
        <w:pStyle w:val="Style15"/>
        <w:tabs>
          <w:tab w:val="left" w:leader="underscore" w:pos="9856"/>
        </w:tabs>
        <w:ind w:firstLine="720"/>
        <w:rPr>
          <w:rStyle w:val="FontStyle53"/>
          <w:bCs/>
          <w:sz w:val="28"/>
          <w:szCs w:val="28"/>
        </w:rPr>
      </w:pPr>
    </w:p>
    <w:p w:rsidR="00A52D54" w:rsidRDefault="00A52D54" w:rsidP="00030968">
      <w:pPr>
        <w:pStyle w:val="Style15"/>
        <w:tabs>
          <w:tab w:val="left" w:leader="underscore" w:pos="9856"/>
        </w:tabs>
        <w:ind w:firstLine="720"/>
        <w:jc w:val="center"/>
        <w:rPr>
          <w:rStyle w:val="FontStyle53"/>
          <w:bCs/>
          <w:sz w:val="28"/>
          <w:szCs w:val="28"/>
        </w:rPr>
      </w:pPr>
    </w:p>
    <w:p w:rsidR="00A52D54" w:rsidRPr="0090175C" w:rsidRDefault="00A52D54"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A52D54" w:rsidRPr="00773DBC" w:rsidTr="005A6E05">
        <w:trPr>
          <w:trHeight w:val="409"/>
        </w:trPr>
        <w:tc>
          <w:tcPr>
            <w:tcW w:w="3646" w:type="dxa"/>
          </w:tcPr>
          <w:p w:rsidR="00A52D54" w:rsidRPr="005A6E05" w:rsidRDefault="00A52D54" w:rsidP="005A6E05">
            <w:pPr>
              <w:pStyle w:val="Style15"/>
              <w:tabs>
                <w:tab w:val="left" w:leader="underscore" w:pos="9524"/>
              </w:tabs>
              <w:jc w:val="left"/>
              <w:rPr>
                <w:rStyle w:val="FontStyle53"/>
                <w:bCs/>
                <w:sz w:val="28"/>
                <w:szCs w:val="28"/>
              </w:rPr>
            </w:pPr>
            <w:r w:rsidRPr="005A6E05">
              <w:rPr>
                <w:rStyle w:val="FontStyle53"/>
                <w:b w:val="0"/>
                <w:bCs/>
                <w:i/>
                <w:sz w:val="28"/>
                <w:szCs w:val="28"/>
              </w:rPr>
              <w:t>Направление подготовки</w:t>
            </w:r>
          </w:p>
        </w:tc>
        <w:tc>
          <w:tcPr>
            <w:tcW w:w="5783" w:type="dxa"/>
            <w:tcBorders>
              <w:bottom w:val="single" w:sz="4" w:space="0" w:color="auto"/>
            </w:tcBorders>
          </w:tcPr>
          <w:p w:rsidR="00A52D54" w:rsidRPr="005A6E05" w:rsidRDefault="00A52D54" w:rsidP="005A6E05">
            <w:pPr>
              <w:widowControl/>
              <w:autoSpaceDE/>
              <w:autoSpaceDN/>
              <w:adjustRightInd/>
              <w:rPr>
                <w:rStyle w:val="FontStyle53"/>
                <w:b w:val="0"/>
                <w:color w:val="000000"/>
                <w:sz w:val="28"/>
                <w:szCs w:val="28"/>
              </w:rPr>
            </w:pPr>
            <w:r w:rsidRPr="005A6E05">
              <w:rPr>
                <w:color w:val="000000"/>
                <w:sz w:val="28"/>
                <w:szCs w:val="28"/>
              </w:rPr>
              <w:t>44.04.01Педагогическое образование</w:t>
            </w:r>
          </w:p>
        </w:tc>
      </w:tr>
      <w:tr w:rsidR="00A52D54" w:rsidRPr="00773DBC" w:rsidTr="005A6E05">
        <w:trPr>
          <w:trHeight w:val="367"/>
        </w:trPr>
        <w:tc>
          <w:tcPr>
            <w:tcW w:w="3646" w:type="dxa"/>
          </w:tcPr>
          <w:p w:rsidR="009F29C1" w:rsidRDefault="009F29C1" w:rsidP="005A6E05">
            <w:pPr>
              <w:tabs>
                <w:tab w:val="left" w:pos="680"/>
                <w:tab w:val="left" w:pos="851"/>
              </w:tabs>
              <w:rPr>
                <w:i/>
                <w:sz w:val="28"/>
                <w:szCs w:val="28"/>
              </w:rPr>
            </w:pPr>
          </w:p>
          <w:p w:rsidR="00A52D54" w:rsidRPr="005A6E05" w:rsidRDefault="00A52D54" w:rsidP="005A6E05">
            <w:pPr>
              <w:tabs>
                <w:tab w:val="left" w:pos="680"/>
                <w:tab w:val="left" w:pos="851"/>
              </w:tabs>
              <w:rPr>
                <w:i/>
                <w:sz w:val="28"/>
                <w:szCs w:val="28"/>
              </w:rPr>
            </w:pPr>
            <w:r w:rsidRPr="005A6E05">
              <w:rPr>
                <w:i/>
                <w:sz w:val="28"/>
                <w:szCs w:val="28"/>
              </w:rPr>
              <w:t>Направленность (профиль)</w:t>
            </w:r>
          </w:p>
        </w:tc>
        <w:tc>
          <w:tcPr>
            <w:tcW w:w="5783" w:type="dxa"/>
            <w:tcBorders>
              <w:top w:val="single" w:sz="4" w:space="0" w:color="auto"/>
              <w:bottom w:val="single" w:sz="4" w:space="0" w:color="auto"/>
            </w:tcBorders>
          </w:tcPr>
          <w:p w:rsidR="009F29C1" w:rsidRDefault="009F29C1" w:rsidP="005A6E05">
            <w:pPr>
              <w:tabs>
                <w:tab w:val="left" w:pos="680"/>
                <w:tab w:val="left" w:pos="851"/>
              </w:tabs>
              <w:rPr>
                <w:sz w:val="28"/>
                <w:szCs w:val="28"/>
              </w:rPr>
            </w:pPr>
          </w:p>
          <w:p w:rsidR="00A52D54" w:rsidRPr="005A6E05" w:rsidRDefault="00A52D54" w:rsidP="005A6E05">
            <w:pPr>
              <w:tabs>
                <w:tab w:val="left" w:pos="680"/>
                <w:tab w:val="left" w:pos="851"/>
              </w:tabs>
              <w:rPr>
                <w:sz w:val="28"/>
                <w:szCs w:val="28"/>
              </w:rPr>
            </w:pPr>
            <w:r w:rsidRPr="005A6E05">
              <w:rPr>
                <w:sz w:val="28"/>
                <w:szCs w:val="28"/>
              </w:rPr>
              <w:t>Инновационные процессы в образовании и педагогической науке</w:t>
            </w:r>
          </w:p>
        </w:tc>
      </w:tr>
      <w:tr w:rsidR="00A52D54" w:rsidRPr="00773DBC" w:rsidTr="005A6E05">
        <w:tc>
          <w:tcPr>
            <w:tcW w:w="3646" w:type="dxa"/>
          </w:tcPr>
          <w:p w:rsidR="00A52D54" w:rsidRPr="005A6E05" w:rsidRDefault="00A52D54" w:rsidP="005A6E05">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A52D54" w:rsidRPr="005A6E05" w:rsidRDefault="00A52D54" w:rsidP="005A6E05">
            <w:pPr>
              <w:pStyle w:val="Style15"/>
              <w:tabs>
                <w:tab w:val="left" w:leader="underscore" w:pos="9768"/>
              </w:tabs>
              <w:jc w:val="center"/>
              <w:rPr>
                <w:rStyle w:val="FontStyle53"/>
                <w:bCs/>
                <w:sz w:val="28"/>
                <w:szCs w:val="28"/>
              </w:rPr>
            </w:pPr>
          </w:p>
        </w:tc>
      </w:tr>
      <w:tr w:rsidR="00A52D54" w:rsidRPr="00773DBC" w:rsidTr="005A6E05">
        <w:tc>
          <w:tcPr>
            <w:tcW w:w="3646" w:type="dxa"/>
          </w:tcPr>
          <w:p w:rsidR="00A52D54" w:rsidRPr="005A6E05" w:rsidRDefault="00A52D54" w:rsidP="005A6E05">
            <w:pPr>
              <w:pStyle w:val="Style15"/>
              <w:tabs>
                <w:tab w:val="left" w:leader="underscore" w:pos="9768"/>
              </w:tabs>
              <w:jc w:val="left"/>
              <w:rPr>
                <w:rStyle w:val="FontStyle53"/>
                <w:bCs/>
                <w:sz w:val="28"/>
                <w:szCs w:val="28"/>
              </w:rPr>
            </w:pPr>
            <w:r w:rsidRPr="005A6E05">
              <w:rPr>
                <w:rStyle w:val="FontStyle53"/>
                <w:b w:val="0"/>
                <w:bCs/>
                <w:i/>
                <w:sz w:val="28"/>
                <w:szCs w:val="28"/>
              </w:rPr>
              <w:t>Квалификация  выпускника</w:t>
            </w:r>
          </w:p>
        </w:tc>
        <w:tc>
          <w:tcPr>
            <w:tcW w:w="5783" w:type="dxa"/>
            <w:tcBorders>
              <w:bottom w:val="single" w:sz="4" w:space="0" w:color="auto"/>
            </w:tcBorders>
          </w:tcPr>
          <w:p w:rsidR="00A52D54" w:rsidRPr="005A6E05" w:rsidRDefault="00A52D54" w:rsidP="005A6E05">
            <w:pPr>
              <w:pStyle w:val="Style15"/>
              <w:tabs>
                <w:tab w:val="left" w:leader="underscore" w:pos="9768"/>
              </w:tabs>
              <w:rPr>
                <w:rStyle w:val="FontStyle53"/>
                <w:b w:val="0"/>
                <w:bCs/>
                <w:sz w:val="28"/>
                <w:szCs w:val="28"/>
              </w:rPr>
            </w:pPr>
            <w:r w:rsidRPr="005A6E05">
              <w:rPr>
                <w:rStyle w:val="FontStyle53"/>
                <w:b w:val="0"/>
                <w:bCs/>
                <w:sz w:val="28"/>
                <w:szCs w:val="28"/>
              </w:rPr>
              <w:t>магистр</w:t>
            </w:r>
          </w:p>
        </w:tc>
      </w:tr>
    </w:tbl>
    <w:p w:rsidR="00A52D54" w:rsidRPr="0090175C" w:rsidRDefault="00A52D54" w:rsidP="00030968">
      <w:pPr>
        <w:pStyle w:val="Style15"/>
        <w:tabs>
          <w:tab w:val="left" w:leader="underscore" w:pos="9768"/>
        </w:tabs>
        <w:jc w:val="center"/>
        <w:rPr>
          <w:rStyle w:val="FontStyle53"/>
          <w:bCs/>
          <w:sz w:val="28"/>
          <w:szCs w:val="28"/>
        </w:rPr>
      </w:pPr>
    </w:p>
    <w:p w:rsidR="00A52D54" w:rsidRPr="0090175C" w:rsidRDefault="00A52D54" w:rsidP="00030968">
      <w:pPr>
        <w:pStyle w:val="Style15"/>
        <w:tabs>
          <w:tab w:val="left" w:leader="underscore" w:pos="9768"/>
        </w:tabs>
        <w:jc w:val="center"/>
        <w:rPr>
          <w:rStyle w:val="FontStyle53"/>
          <w:bCs/>
          <w:sz w:val="28"/>
          <w:szCs w:val="28"/>
        </w:rPr>
      </w:pPr>
    </w:p>
    <w:p w:rsidR="00A52D54" w:rsidRDefault="00A52D54" w:rsidP="00030968">
      <w:pPr>
        <w:pStyle w:val="Style15"/>
        <w:tabs>
          <w:tab w:val="left" w:leader="underscore" w:pos="9768"/>
        </w:tabs>
        <w:jc w:val="center"/>
        <w:rPr>
          <w:rStyle w:val="FontStyle53"/>
          <w:bCs/>
          <w:sz w:val="28"/>
          <w:szCs w:val="28"/>
        </w:rPr>
      </w:pPr>
    </w:p>
    <w:p w:rsidR="009F29C1" w:rsidRDefault="009F29C1" w:rsidP="00030968">
      <w:pPr>
        <w:pStyle w:val="Style15"/>
        <w:tabs>
          <w:tab w:val="left" w:leader="underscore" w:pos="9768"/>
        </w:tabs>
        <w:jc w:val="center"/>
        <w:rPr>
          <w:rStyle w:val="FontStyle53"/>
          <w:bCs/>
          <w:sz w:val="28"/>
          <w:szCs w:val="28"/>
        </w:rPr>
      </w:pPr>
    </w:p>
    <w:p w:rsidR="009F29C1" w:rsidRDefault="009F29C1" w:rsidP="00030968">
      <w:pPr>
        <w:pStyle w:val="Style15"/>
        <w:tabs>
          <w:tab w:val="left" w:leader="underscore" w:pos="9768"/>
        </w:tabs>
        <w:jc w:val="center"/>
        <w:rPr>
          <w:rStyle w:val="FontStyle53"/>
          <w:bCs/>
          <w:sz w:val="28"/>
          <w:szCs w:val="28"/>
        </w:rPr>
      </w:pPr>
    </w:p>
    <w:p w:rsidR="009F29C1" w:rsidRDefault="009F29C1" w:rsidP="00030968">
      <w:pPr>
        <w:pStyle w:val="Style15"/>
        <w:tabs>
          <w:tab w:val="left" w:leader="underscore" w:pos="9768"/>
        </w:tabs>
        <w:jc w:val="center"/>
        <w:rPr>
          <w:rStyle w:val="FontStyle53"/>
          <w:bCs/>
          <w:sz w:val="28"/>
          <w:szCs w:val="28"/>
        </w:rPr>
      </w:pPr>
    </w:p>
    <w:p w:rsidR="009F29C1" w:rsidRPr="0090175C" w:rsidRDefault="009F29C1" w:rsidP="00030968">
      <w:pPr>
        <w:pStyle w:val="Style15"/>
        <w:tabs>
          <w:tab w:val="left" w:leader="underscore" w:pos="9768"/>
        </w:tabs>
        <w:jc w:val="center"/>
        <w:rPr>
          <w:rStyle w:val="FontStyle53"/>
          <w:bCs/>
          <w:sz w:val="28"/>
          <w:szCs w:val="28"/>
        </w:rPr>
      </w:pPr>
    </w:p>
    <w:p w:rsidR="00A52D54" w:rsidRPr="0090175C" w:rsidRDefault="00A52D54" w:rsidP="00030968">
      <w:pPr>
        <w:pStyle w:val="Style15"/>
        <w:tabs>
          <w:tab w:val="left" w:leader="underscore" w:pos="9768"/>
        </w:tabs>
        <w:jc w:val="center"/>
        <w:rPr>
          <w:rStyle w:val="FontStyle53"/>
          <w:bCs/>
          <w:sz w:val="28"/>
          <w:szCs w:val="28"/>
        </w:rPr>
      </w:pPr>
    </w:p>
    <w:p w:rsidR="00A52D54" w:rsidRPr="0090175C" w:rsidRDefault="00A52D54"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A52D54" w:rsidRDefault="00A52D54" w:rsidP="00030968">
      <w:pPr>
        <w:pStyle w:val="Style15"/>
        <w:tabs>
          <w:tab w:val="left" w:leader="underscore" w:pos="9768"/>
        </w:tabs>
        <w:jc w:val="center"/>
        <w:rPr>
          <w:rStyle w:val="FontStyle53"/>
          <w:b w:val="0"/>
          <w:bCs/>
          <w:sz w:val="28"/>
          <w:szCs w:val="28"/>
        </w:rPr>
      </w:pPr>
      <w:r>
        <w:rPr>
          <w:rStyle w:val="FontStyle53"/>
          <w:b w:val="0"/>
          <w:bCs/>
          <w:sz w:val="28"/>
          <w:szCs w:val="28"/>
        </w:rPr>
        <w:t>20</w:t>
      </w:r>
      <w:r w:rsidR="009F29C1">
        <w:rPr>
          <w:rStyle w:val="FontStyle53"/>
          <w:b w:val="0"/>
          <w:bCs/>
          <w:sz w:val="28"/>
          <w:szCs w:val="28"/>
        </w:rPr>
        <w:t>24</w:t>
      </w:r>
      <w:r w:rsidRPr="0090175C">
        <w:rPr>
          <w:rStyle w:val="FontStyle53"/>
          <w:b w:val="0"/>
          <w:bCs/>
          <w:sz w:val="28"/>
          <w:szCs w:val="28"/>
        </w:rPr>
        <w:t xml:space="preserve"> г.</w:t>
      </w:r>
    </w:p>
    <w:p w:rsidR="00A52D54" w:rsidRDefault="00A52D54" w:rsidP="00030968">
      <w:pPr>
        <w:pStyle w:val="Style15"/>
        <w:tabs>
          <w:tab w:val="left" w:leader="underscore" w:pos="9768"/>
        </w:tabs>
        <w:jc w:val="center"/>
        <w:rPr>
          <w:rStyle w:val="FontStyle53"/>
          <w:b w:val="0"/>
          <w:bCs/>
          <w:sz w:val="28"/>
          <w:szCs w:val="28"/>
        </w:rPr>
      </w:pPr>
    </w:p>
    <w:p w:rsidR="00A52D54" w:rsidRPr="0090175C" w:rsidRDefault="00A52D54" w:rsidP="009F29C1">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CA2295">
        <w:t>Психология развития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44.04.01</w:t>
      </w:r>
      <w:r w:rsidRPr="0090175C">
        <w:rPr>
          <w:color w:val="000000"/>
        </w:rPr>
        <w:t>П</w:t>
      </w:r>
      <w:r>
        <w:rPr>
          <w:color w:val="000000"/>
        </w:rPr>
        <w:t>едагогическое образование</w:t>
      </w:r>
      <w:r w:rsidRPr="0090175C">
        <w:t>.</w:t>
      </w:r>
    </w:p>
    <w:p w:rsidR="00A52D54" w:rsidRDefault="00A52D54" w:rsidP="009F29C1">
      <w:pPr>
        <w:jc w:val="both"/>
      </w:pPr>
      <w:r>
        <w:t xml:space="preserve">           </w:t>
      </w:r>
      <w:r w:rsidRPr="00B71345">
        <w:t>Дисциплина относится к части, формируемой участниками образовательных отношений Блока 1. Дисциплины (модули) учебного плана.</w:t>
      </w:r>
    </w:p>
    <w:p w:rsidR="00A52D54" w:rsidRPr="00B71345" w:rsidRDefault="00A52D54" w:rsidP="009F29C1">
      <w:pPr>
        <w:jc w:val="both"/>
      </w:pPr>
      <w:r w:rsidRPr="00B71345">
        <w:t xml:space="preserve"> </w:t>
      </w:r>
    </w:p>
    <w:p w:rsidR="00A52D54" w:rsidRPr="00DD192C" w:rsidRDefault="00A52D54" w:rsidP="009F29C1">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52D54" w:rsidRDefault="00A52D54" w:rsidP="009F29C1">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2D54" w:rsidRPr="0090175C" w:rsidRDefault="00A52D54" w:rsidP="00A57021">
      <w:pPr>
        <w:ind w:firstLine="709"/>
        <w:jc w:val="both"/>
      </w:pPr>
    </w:p>
    <w:p w:rsidR="00A52D54" w:rsidRPr="0090175C" w:rsidRDefault="00A52D54" w:rsidP="00A57021">
      <w:pPr>
        <w:ind w:firstLine="709"/>
        <w:jc w:val="both"/>
      </w:pPr>
    </w:p>
    <w:p w:rsidR="00A52D54" w:rsidRPr="0090175C" w:rsidRDefault="00A52D54" w:rsidP="00A57021">
      <w:pPr>
        <w:ind w:firstLine="709"/>
        <w:jc w:val="both"/>
      </w:pPr>
    </w:p>
    <w:p w:rsidR="00A52D54" w:rsidRPr="0090175C" w:rsidRDefault="00A52D54" w:rsidP="00A57021">
      <w:pPr>
        <w:ind w:firstLine="709"/>
        <w:jc w:val="both"/>
      </w:pPr>
    </w:p>
    <w:p w:rsidR="00A52D54" w:rsidRPr="0090175C" w:rsidRDefault="00A52D54" w:rsidP="0090175C">
      <w:pPr>
        <w:jc w:val="both"/>
      </w:pPr>
    </w:p>
    <w:p w:rsidR="00A52D54" w:rsidRPr="0090175C" w:rsidRDefault="00A52D54" w:rsidP="0090175C">
      <w:pPr>
        <w:jc w:val="both"/>
      </w:pPr>
    </w:p>
    <w:p w:rsidR="00A52D54" w:rsidRPr="0090175C" w:rsidRDefault="00A52D54" w:rsidP="0090175C">
      <w:pPr>
        <w:spacing w:line="276" w:lineRule="auto"/>
        <w:jc w:val="both"/>
      </w:pPr>
    </w:p>
    <w:p w:rsidR="00A52D54" w:rsidRPr="0090175C" w:rsidRDefault="00A52D54" w:rsidP="00A57021">
      <w:pPr>
        <w:ind w:firstLine="709"/>
        <w:jc w:val="both"/>
      </w:pPr>
    </w:p>
    <w:p w:rsidR="00A52D54" w:rsidRPr="0090175C" w:rsidRDefault="00A52D54" w:rsidP="00A57021">
      <w:pPr>
        <w:ind w:firstLine="709"/>
        <w:jc w:val="both"/>
      </w:pPr>
    </w:p>
    <w:p w:rsidR="00A52D54" w:rsidRPr="0090175C" w:rsidRDefault="00A52D54" w:rsidP="00A57021">
      <w:pPr>
        <w:jc w:val="both"/>
      </w:pPr>
    </w:p>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Pr="0090175C" w:rsidRDefault="00A52D54" w:rsidP="00A57021"/>
    <w:p w:rsidR="00A52D54" w:rsidRDefault="00A52D54" w:rsidP="00A57021"/>
    <w:p w:rsidR="009F29C1" w:rsidRDefault="009F29C1" w:rsidP="00A57021"/>
    <w:p w:rsidR="009F29C1" w:rsidRPr="0090175C" w:rsidRDefault="009F29C1" w:rsidP="00A57021"/>
    <w:p w:rsidR="00A52D54" w:rsidRPr="0090175C" w:rsidRDefault="00A52D54" w:rsidP="00A57021"/>
    <w:p w:rsidR="00A52D54" w:rsidRPr="0090175C" w:rsidRDefault="00A52D54" w:rsidP="00A57021"/>
    <w:p w:rsidR="00A52D54" w:rsidRPr="0090175C" w:rsidRDefault="00A52D54" w:rsidP="00A57021"/>
    <w:p w:rsidR="00A52D54" w:rsidRDefault="00A52D54" w:rsidP="00A57021"/>
    <w:p w:rsidR="004E3242" w:rsidRPr="0090175C" w:rsidRDefault="004E3242" w:rsidP="00A57021"/>
    <w:p w:rsidR="00A52D54" w:rsidRPr="0090175C" w:rsidRDefault="00A52D54" w:rsidP="00A57021"/>
    <w:p w:rsidR="00A52D54" w:rsidRPr="0031268C" w:rsidRDefault="00A52D54" w:rsidP="00EB593D">
      <w:pPr>
        <w:widowControl/>
        <w:numPr>
          <w:ilvl w:val="0"/>
          <w:numId w:val="7"/>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A52D54" w:rsidRPr="0031268C" w:rsidTr="004B7036">
        <w:tc>
          <w:tcPr>
            <w:tcW w:w="2158" w:type="dxa"/>
          </w:tcPr>
          <w:p w:rsidR="00A52D54" w:rsidRPr="0031268C" w:rsidRDefault="00A52D54" w:rsidP="00376FDE">
            <w:pPr>
              <w:jc w:val="center"/>
              <w:rPr>
                <w:b/>
              </w:rPr>
            </w:pPr>
            <w:r w:rsidRPr="0031268C">
              <w:rPr>
                <w:b/>
              </w:rPr>
              <w:t>Компетенция</w:t>
            </w:r>
          </w:p>
        </w:tc>
        <w:tc>
          <w:tcPr>
            <w:tcW w:w="3827" w:type="dxa"/>
          </w:tcPr>
          <w:p w:rsidR="00A52D54" w:rsidRPr="0031268C" w:rsidRDefault="00A52D54" w:rsidP="00376FDE">
            <w:pPr>
              <w:jc w:val="center"/>
              <w:rPr>
                <w:b/>
              </w:rPr>
            </w:pPr>
            <w:r w:rsidRPr="0031268C">
              <w:rPr>
                <w:b/>
              </w:rPr>
              <w:t>Индикаторы достижения компетенций</w:t>
            </w:r>
          </w:p>
        </w:tc>
        <w:tc>
          <w:tcPr>
            <w:tcW w:w="3827" w:type="dxa"/>
          </w:tcPr>
          <w:p w:rsidR="00A52D54" w:rsidRPr="0031268C" w:rsidRDefault="00A52D54" w:rsidP="00376FDE">
            <w:pPr>
              <w:jc w:val="both"/>
              <w:rPr>
                <w:b/>
              </w:rPr>
            </w:pPr>
            <w:r w:rsidRPr="0031268C">
              <w:rPr>
                <w:b/>
              </w:rPr>
              <w:t>Планируемые результаты обучения по дисциплине</w:t>
            </w:r>
          </w:p>
        </w:tc>
      </w:tr>
      <w:tr w:rsidR="00A52D54" w:rsidRPr="0031268C" w:rsidTr="00915E3F">
        <w:trPr>
          <w:trHeight w:val="416"/>
        </w:trPr>
        <w:tc>
          <w:tcPr>
            <w:tcW w:w="2158" w:type="dxa"/>
          </w:tcPr>
          <w:p w:rsidR="00A52D54" w:rsidRPr="00632417" w:rsidRDefault="00A52D54" w:rsidP="00DB4C02">
            <w:pPr>
              <w:jc w:val="both"/>
            </w:pPr>
            <w:r w:rsidRPr="00632417">
              <w:t xml:space="preserve">ПК-1. </w:t>
            </w:r>
          </w:p>
          <w:p w:rsidR="00A52D54" w:rsidRPr="00632417" w:rsidRDefault="00A52D54" w:rsidP="00632417">
            <w:pPr>
              <w:widowControl/>
              <w:autoSpaceDE/>
              <w:autoSpaceDN/>
              <w:adjustRightInd/>
              <w:jc w:val="both"/>
            </w:pPr>
            <w:r w:rsidRPr="00632417">
              <w:t>Способен нести ответственность за собственную профессиональную компетентность по профилю осваиваемой образовательной программы</w:t>
            </w:r>
          </w:p>
          <w:p w:rsidR="00A52D54" w:rsidRPr="00632417" w:rsidRDefault="00A52D54" w:rsidP="00DB4C02">
            <w:pPr>
              <w:jc w:val="both"/>
              <w:rPr>
                <w:highlight w:val="yellow"/>
              </w:rPr>
            </w:pPr>
          </w:p>
        </w:tc>
        <w:tc>
          <w:tcPr>
            <w:tcW w:w="3827" w:type="dxa"/>
          </w:tcPr>
          <w:p w:rsidR="00A52D54" w:rsidRPr="00632417" w:rsidRDefault="00A52D54" w:rsidP="00632417">
            <w:pPr>
              <w:ind w:left="20"/>
              <w:jc w:val="both"/>
            </w:pPr>
            <w:r w:rsidRPr="00632417">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52D54" w:rsidRPr="00632417" w:rsidRDefault="00A52D54" w:rsidP="00632417">
            <w:pPr>
              <w:ind w:left="23"/>
              <w:jc w:val="both"/>
            </w:pPr>
            <w:r w:rsidRPr="00632417">
              <w:t xml:space="preserve">ПК-1.2. Умеет: решать профессиональные задачи с учетом различных контекстов; проектировать пути своего профессионального развития </w:t>
            </w:r>
          </w:p>
          <w:p w:rsidR="00A52D54" w:rsidRPr="00632417" w:rsidRDefault="00A52D54" w:rsidP="00632417">
            <w:pPr>
              <w:jc w:val="both"/>
            </w:pPr>
            <w:r w:rsidRPr="00632417">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A52D54" w:rsidRPr="00632417" w:rsidRDefault="00A52D54" w:rsidP="007D5FC1">
            <w:pPr>
              <w:jc w:val="both"/>
            </w:pPr>
            <w:r w:rsidRPr="00632417">
              <w:rPr>
                <w:b/>
              </w:rPr>
              <w:t>Знает:</w:t>
            </w:r>
            <w:r w:rsidR="009F29C1">
              <w:rPr>
                <w:b/>
              </w:rPr>
              <w:t xml:space="preserve"> </w:t>
            </w:r>
            <w:r w:rsidRPr="00632417">
              <w:t>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52D54" w:rsidRPr="00632417" w:rsidRDefault="00A52D54" w:rsidP="00632417">
            <w:pPr>
              <w:jc w:val="both"/>
              <w:rPr>
                <w:b/>
              </w:rPr>
            </w:pPr>
            <w:r w:rsidRPr="00632417">
              <w:rPr>
                <w:b/>
              </w:rPr>
              <w:t xml:space="preserve">Умеет: </w:t>
            </w:r>
            <w:r w:rsidRPr="00632417">
              <w:t>решать профессиональные задачи с учетом различных контекстов; проектировать пути своего профессионального развития</w:t>
            </w:r>
          </w:p>
          <w:p w:rsidR="00A52D54" w:rsidRPr="00632417" w:rsidRDefault="00A52D54" w:rsidP="00632417">
            <w:pPr>
              <w:jc w:val="both"/>
              <w:rPr>
                <w:b/>
                <w:bCs/>
              </w:rPr>
            </w:pPr>
            <w:r w:rsidRPr="00632417">
              <w:rPr>
                <w:b/>
              </w:rPr>
              <w:t>Владеет:</w:t>
            </w:r>
            <w:r w:rsidR="009F29C1">
              <w:rPr>
                <w:b/>
              </w:rPr>
              <w:t xml:space="preserve"> </w:t>
            </w:r>
            <w:r w:rsidRPr="00632417">
              <w:t>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bl>
    <w:p w:rsidR="00A52D54" w:rsidRDefault="00A52D54" w:rsidP="001016D7">
      <w:pPr>
        <w:ind w:left="360"/>
        <w:jc w:val="both"/>
      </w:pPr>
    </w:p>
    <w:p w:rsidR="00A52D54" w:rsidRPr="00DF09C7" w:rsidRDefault="00A52D54"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A52D54" w:rsidRPr="0090175C" w:rsidRDefault="00A52D54"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A52D54" w:rsidRDefault="00A52D54"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52D54" w:rsidTr="00BA5496">
        <w:tc>
          <w:tcPr>
            <w:tcW w:w="1967" w:type="dxa"/>
          </w:tcPr>
          <w:p w:rsidR="00A52D54" w:rsidRDefault="00A52D54">
            <w:pPr>
              <w:suppressAutoHyphens/>
              <w:jc w:val="both"/>
            </w:pPr>
            <w:r>
              <w:t>Код компетенции</w:t>
            </w:r>
          </w:p>
        </w:tc>
        <w:tc>
          <w:tcPr>
            <w:tcW w:w="2394" w:type="dxa"/>
          </w:tcPr>
          <w:p w:rsidR="00A52D54" w:rsidRDefault="00A52D54">
            <w:pPr>
              <w:suppressAutoHyphens/>
              <w:jc w:val="both"/>
            </w:pPr>
            <w:r>
              <w:t>Предшествующие дисциплины</w:t>
            </w:r>
          </w:p>
        </w:tc>
        <w:tc>
          <w:tcPr>
            <w:tcW w:w="2835" w:type="dxa"/>
          </w:tcPr>
          <w:p w:rsidR="00A52D54" w:rsidRDefault="00A52D54">
            <w:pPr>
              <w:suppressAutoHyphens/>
              <w:jc w:val="both"/>
            </w:pPr>
            <w:r>
              <w:t>Параллельно осваиваемые</w:t>
            </w:r>
          </w:p>
        </w:tc>
        <w:tc>
          <w:tcPr>
            <w:tcW w:w="2835" w:type="dxa"/>
          </w:tcPr>
          <w:p w:rsidR="00A52D54" w:rsidRDefault="00A52D54">
            <w:pPr>
              <w:suppressAutoHyphens/>
              <w:jc w:val="both"/>
            </w:pPr>
            <w:r>
              <w:t>Последующие дисциплины</w:t>
            </w:r>
          </w:p>
        </w:tc>
      </w:tr>
      <w:tr w:rsidR="00A52D54" w:rsidTr="003D1FAF">
        <w:tc>
          <w:tcPr>
            <w:tcW w:w="1967" w:type="dxa"/>
          </w:tcPr>
          <w:p w:rsidR="00A52D54" w:rsidRDefault="00A52D54" w:rsidP="0045180B">
            <w:pPr>
              <w:suppressAutoHyphens/>
              <w:jc w:val="both"/>
            </w:pPr>
            <w:r>
              <w:t>ПК-1</w:t>
            </w:r>
          </w:p>
          <w:p w:rsidR="00A52D54" w:rsidRDefault="00A52D54" w:rsidP="0045180B">
            <w:pPr>
              <w:suppressAutoHyphens/>
              <w:jc w:val="both"/>
            </w:pPr>
          </w:p>
        </w:tc>
        <w:tc>
          <w:tcPr>
            <w:tcW w:w="2394" w:type="dxa"/>
          </w:tcPr>
          <w:p w:rsidR="00A52D54" w:rsidRDefault="00A52D54" w:rsidP="0045180B">
            <w:pPr>
              <w:suppressAutoHyphens/>
              <w:jc w:val="both"/>
            </w:pPr>
            <w:r w:rsidRPr="0045180B">
              <w:t xml:space="preserve">Педагогическая </w:t>
            </w:r>
            <w:proofErr w:type="spellStart"/>
            <w:r w:rsidRPr="0045180B">
              <w:t>инноватика</w:t>
            </w:r>
            <w:proofErr w:type="spellEnd"/>
          </w:p>
          <w:p w:rsidR="00A52D54" w:rsidRDefault="00A52D54" w:rsidP="0045180B">
            <w:pPr>
              <w:suppressAutoHyphens/>
              <w:jc w:val="both"/>
            </w:pPr>
            <w:r w:rsidRPr="0045180B">
              <w:t>Психолого-педагогическая диагностика личности</w:t>
            </w:r>
          </w:p>
          <w:p w:rsidR="00A52D54" w:rsidRDefault="00A52D54" w:rsidP="0045180B">
            <w:pPr>
              <w:suppressAutoHyphens/>
              <w:jc w:val="both"/>
            </w:pPr>
            <w:r w:rsidRPr="00DF2B6E">
              <w:t>Методы активного обучения</w:t>
            </w:r>
          </w:p>
          <w:p w:rsidR="00A52D54" w:rsidRDefault="00A52D54" w:rsidP="0045180B">
            <w:pPr>
              <w:suppressAutoHyphens/>
              <w:jc w:val="both"/>
            </w:pPr>
            <w:r w:rsidRPr="00DF2B6E">
              <w:t>Инновационные психолого-педагогические технологии</w:t>
            </w:r>
          </w:p>
          <w:p w:rsidR="00A52D54" w:rsidRDefault="00A52D54" w:rsidP="0045180B">
            <w:pPr>
              <w:suppressAutoHyphens/>
              <w:jc w:val="both"/>
            </w:pPr>
            <w:r w:rsidRPr="00DF2B6E">
              <w:t>Ознакомительная практика</w:t>
            </w:r>
          </w:p>
          <w:p w:rsidR="00A52D54" w:rsidRPr="00BA5496" w:rsidRDefault="00A52D54" w:rsidP="0045180B">
            <w:pPr>
              <w:suppressAutoHyphens/>
              <w:jc w:val="both"/>
            </w:pPr>
            <w:r w:rsidRPr="00DF2B6E">
              <w:t>Научно-исследовательская работа</w:t>
            </w:r>
          </w:p>
        </w:tc>
        <w:tc>
          <w:tcPr>
            <w:tcW w:w="2835" w:type="dxa"/>
          </w:tcPr>
          <w:p w:rsidR="00A52D54" w:rsidRDefault="00A52D54" w:rsidP="0045180B">
            <w:pPr>
              <w:suppressAutoHyphens/>
              <w:jc w:val="both"/>
            </w:pPr>
            <w:r w:rsidRPr="0045180B">
              <w:t>Экспертиза в образовании</w:t>
            </w:r>
          </w:p>
          <w:p w:rsidR="00A52D54" w:rsidRDefault="00A52D54" w:rsidP="0045180B">
            <w:pPr>
              <w:suppressAutoHyphens/>
              <w:jc w:val="both"/>
            </w:pPr>
            <w:r w:rsidRPr="0045180B">
              <w:t>Креативная педагогика и психология</w:t>
            </w:r>
          </w:p>
          <w:p w:rsidR="00A52D54" w:rsidRDefault="00A52D54" w:rsidP="0045180B">
            <w:pPr>
              <w:suppressAutoHyphens/>
              <w:jc w:val="both"/>
            </w:pPr>
            <w:r w:rsidRPr="00DF2B6E">
              <w:t>Научно-исследовательская работа</w:t>
            </w:r>
          </w:p>
          <w:p w:rsidR="00A52D54" w:rsidRDefault="00A52D54" w:rsidP="0045180B">
            <w:pPr>
              <w:suppressAutoHyphens/>
              <w:jc w:val="both"/>
            </w:pPr>
            <w:r w:rsidRPr="00DF2B6E">
              <w:t>Технологическая (проектно-технологическая)</w:t>
            </w:r>
          </w:p>
          <w:p w:rsidR="00A52D54" w:rsidRPr="00BA5496" w:rsidRDefault="00A52D54" w:rsidP="0045180B">
            <w:pPr>
              <w:suppressAutoHyphens/>
              <w:jc w:val="both"/>
            </w:pPr>
            <w:r w:rsidRPr="00DF2B6E">
              <w:t>Педагогическая практик</w:t>
            </w:r>
          </w:p>
        </w:tc>
        <w:tc>
          <w:tcPr>
            <w:tcW w:w="2835" w:type="dxa"/>
          </w:tcPr>
          <w:p w:rsidR="00A52D54" w:rsidRDefault="00A52D54" w:rsidP="0045180B">
            <w:pPr>
              <w:suppressAutoHyphens/>
              <w:jc w:val="both"/>
            </w:pPr>
            <w:r w:rsidRPr="0045180B">
              <w:t>Основы реализации педагогических технологий по обучению детей с ОВЗ</w:t>
            </w:r>
          </w:p>
          <w:p w:rsidR="00A52D54" w:rsidRDefault="00A52D54" w:rsidP="0045180B">
            <w:pPr>
              <w:suppressAutoHyphens/>
              <w:jc w:val="both"/>
            </w:pPr>
            <w:r w:rsidRPr="0045180B">
              <w:t>Мониторинг качества образования</w:t>
            </w:r>
          </w:p>
          <w:p w:rsidR="00A52D54" w:rsidRDefault="00A52D54" w:rsidP="0045180B">
            <w:pPr>
              <w:suppressAutoHyphens/>
              <w:jc w:val="both"/>
            </w:pPr>
            <w:r w:rsidRPr="0045180B">
              <w:t>Инновационный менеджмент в образовании</w:t>
            </w:r>
          </w:p>
          <w:p w:rsidR="00A52D54" w:rsidRDefault="00A52D54" w:rsidP="0045180B">
            <w:pPr>
              <w:suppressAutoHyphens/>
              <w:jc w:val="both"/>
            </w:pPr>
            <w:r w:rsidRPr="00DF2B6E">
              <w:t>Корпоративная культура образовательной организации</w:t>
            </w:r>
          </w:p>
          <w:p w:rsidR="00A52D54" w:rsidRDefault="00A52D54" w:rsidP="0045180B">
            <w:pPr>
              <w:suppressAutoHyphens/>
              <w:jc w:val="both"/>
            </w:pPr>
            <w:r w:rsidRPr="00DF2B6E">
              <w:t>Реклама и пиар-деятельность в образовании</w:t>
            </w:r>
          </w:p>
          <w:p w:rsidR="00A52D54" w:rsidRDefault="00A52D54" w:rsidP="0045180B">
            <w:pPr>
              <w:suppressAutoHyphens/>
              <w:jc w:val="both"/>
            </w:pPr>
            <w:r w:rsidRPr="00DF2B6E">
              <w:t>Психолого-педагогическое сопровождение индивидуальных образовательных программ</w:t>
            </w:r>
          </w:p>
          <w:p w:rsidR="00A52D54" w:rsidRDefault="00A52D54" w:rsidP="0045180B">
            <w:pPr>
              <w:suppressAutoHyphens/>
              <w:jc w:val="both"/>
            </w:pPr>
            <w:r w:rsidRPr="00DF2B6E">
              <w:t>Проектирование безопасной образовательной среды</w:t>
            </w:r>
          </w:p>
          <w:p w:rsidR="00A52D54" w:rsidRDefault="00A52D54" w:rsidP="0045180B">
            <w:pPr>
              <w:suppressAutoHyphens/>
              <w:jc w:val="both"/>
            </w:pPr>
            <w:r w:rsidRPr="00DF2B6E">
              <w:t>Научно-исследовательская работа</w:t>
            </w:r>
          </w:p>
          <w:p w:rsidR="00A52D54" w:rsidRDefault="00A52D54" w:rsidP="0045180B">
            <w:pPr>
              <w:suppressAutoHyphens/>
              <w:jc w:val="both"/>
            </w:pPr>
            <w:r w:rsidRPr="00DF2B6E">
              <w:t>Преддипломная практика</w:t>
            </w:r>
          </w:p>
          <w:p w:rsidR="00A52D54" w:rsidRDefault="00A52D54" w:rsidP="0045180B">
            <w:pPr>
              <w:suppressAutoHyphens/>
              <w:jc w:val="both"/>
            </w:pPr>
            <w:r w:rsidRPr="00DF2B6E">
              <w:t>Защита выпускной квалификационной р</w:t>
            </w:r>
            <w:r>
              <w:t xml:space="preserve">аботы, включая подготовку к </w:t>
            </w:r>
            <w:r w:rsidRPr="00DF2B6E">
              <w:t>защите и процедуру защиты</w:t>
            </w:r>
          </w:p>
          <w:p w:rsidR="00A52D54" w:rsidRDefault="00A52D54" w:rsidP="0045180B">
            <w:pPr>
              <w:suppressAutoHyphens/>
              <w:jc w:val="both"/>
            </w:pPr>
            <w:r w:rsidRPr="00DF2B6E">
              <w:t>Психология и педагогика толерантности</w:t>
            </w:r>
          </w:p>
          <w:p w:rsidR="00A52D54" w:rsidRPr="00BA5496" w:rsidRDefault="00A52D54" w:rsidP="0045180B">
            <w:pPr>
              <w:suppressAutoHyphens/>
              <w:jc w:val="both"/>
            </w:pPr>
            <w:r w:rsidRPr="00DF2B6E">
              <w:t>Основы разработки электронных образовательных ресурсов</w:t>
            </w:r>
          </w:p>
        </w:tc>
      </w:tr>
    </w:tbl>
    <w:p w:rsidR="00A52D54" w:rsidRDefault="00A52D54" w:rsidP="00484A70">
      <w:pPr>
        <w:pStyle w:val="af6"/>
        <w:spacing w:after="0"/>
        <w:ind w:firstLine="709"/>
        <w:jc w:val="both"/>
        <w:rPr>
          <w:rFonts w:ascii="Times New Roman" w:hAnsi="Times New Roman"/>
          <w:color w:val="000000"/>
          <w:sz w:val="24"/>
          <w:szCs w:val="24"/>
        </w:rPr>
      </w:pPr>
    </w:p>
    <w:p w:rsidR="00A52D54" w:rsidRDefault="00A52D54" w:rsidP="00484A70">
      <w:pPr>
        <w:pStyle w:val="af6"/>
        <w:spacing w:after="0"/>
        <w:ind w:firstLine="709"/>
        <w:jc w:val="both"/>
        <w:rPr>
          <w:rFonts w:ascii="Times New Roman" w:hAnsi="Times New Roman"/>
          <w:b/>
          <w:i/>
          <w:color w:val="000000"/>
          <w:sz w:val="24"/>
          <w:szCs w:val="24"/>
        </w:rPr>
      </w:pPr>
      <w:r>
        <w:rPr>
          <w:rFonts w:ascii="Times New Roman" w:hAnsi="Times New Roman"/>
          <w:color w:val="000000"/>
          <w:sz w:val="24"/>
          <w:szCs w:val="24"/>
        </w:rPr>
        <w:t>Этапы формирования компетенций отражены в траектории формирования компетенций (Приложение к ОПОП).</w:t>
      </w:r>
    </w:p>
    <w:p w:rsidR="00A52D54" w:rsidRPr="0090175C" w:rsidRDefault="00A52D54" w:rsidP="009B77B4">
      <w:pPr>
        <w:ind w:firstLine="709"/>
        <w:jc w:val="both"/>
      </w:pPr>
    </w:p>
    <w:p w:rsidR="00A52D54" w:rsidRDefault="00A52D54" w:rsidP="00EB593D">
      <w:pPr>
        <w:pStyle w:val="a9"/>
        <w:numPr>
          <w:ilvl w:val="0"/>
          <w:numId w:val="7"/>
        </w:numPr>
        <w:jc w:val="both"/>
        <w:rPr>
          <w:b/>
          <w:i/>
        </w:rPr>
      </w:pPr>
      <w:r w:rsidRPr="0090175C">
        <w:rPr>
          <w:b/>
          <w:i/>
        </w:rPr>
        <w:t>Объем дисциплины</w:t>
      </w:r>
    </w:p>
    <w:p w:rsidR="00A52D54" w:rsidRDefault="00A52D54"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52D54"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rsidRPr="00DC11F5">
              <w:rPr>
                <w:b/>
                <w:bCs/>
                <w:i/>
                <w:iCs/>
              </w:rPr>
              <w:t>Формы обучения</w:t>
            </w:r>
          </w:p>
        </w:tc>
      </w:tr>
      <w:tr w:rsidR="00A52D54"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rsidRPr="00DC11F5">
              <w:rPr>
                <w:b/>
                <w:bCs/>
                <w:i/>
                <w:iCs/>
              </w:rPr>
              <w:t>Заочная</w:t>
            </w:r>
          </w:p>
        </w:tc>
      </w:tr>
      <w:tr w:rsidR="00A52D54"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CB0F02">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DC5C44">
            <w:pPr>
              <w:jc w:val="center"/>
              <w:rPr>
                <w:lang w:val="en-US"/>
              </w:rPr>
            </w:pPr>
            <w:r>
              <w:rPr>
                <w:color w:val="000000"/>
              </w:rPr>
              <w:t>4/144</w:t>
            </w:r>
          </w:p>
        </w:tc>
      </w:tr>
      <w:tr w:rsidR="00A52D54"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rPr>
                <w:b/>
                <w:bCs/>
              </w:rPr>
            </w:pPr>
            <w:r>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Default="00A52D54" w:rsidP="00CB0F02">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Default="00A52D54" w:rsidP="00DC5C44">
            <w:pPr>
              <w:jc w:val="center"/>
              <w:rPr>
                <w:color w:val="000000"/>
              </w:rPr>
            </w:pPr>
            <w:r>
              <w:rPr>
                <w:color w:val="000000"/>
              </w:rPr>
              <w:t>1 курс</w:t>
            </w:r>
          </w:p>
        </w:tc>
      </w:tr>
      <w:tr w:rsidR="00A52D54"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pPr>
          </w:p>
        </w:tc>
      </w:tr>
      <w:tr w:rsidR="00A52D54"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52D54" w:rsidRPr="00DC11F5" w:rsidRDefault="00A52D54"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FA493A" w:rsidRDefault="00A52D54" w:rsidP="00376FDE">
            <w:pPr>
              <w:jc w:val="center"/>
            </w:pPr>
            <w:r>
              <w:t>6</w:t>
            </w:r>
          </w:p>
        </w:tc>
      </w:tr>
      <w:tr w:rsidR="00A52D54" w:rsidRPr="00DC11F5" w:rsidTr="00376FDE">
        <w:trPr>
          <w:trHeight w:val="1"/>
        </w:trPr>
        <w:tc>
          <w:tcPr>
            <w:tcW w:w="250" w:type="dxa"/>
            <w:vMerge/>
            <w:tcBorders>
              <w:left w:val="single" w:sz="2" w:space="0" w:color="000000"/>
              <w:right w:val="single" w:sz="2" w:space="0" w:color="000000"/>
            </w:tcBorders>
            <w:shd w:val="clear" w:color="000000" w:fill="FFFFFF"/>
          </w:tcPr>
          <w:p w:rsidR="00A52D54" w:rsidRPr="00DC11F5" w:rsidRDefault="00A52D54"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FA493A" w:rsidRDefault="00A52D54" w:rsidP="00376FDE">
            <w:pPr>
              <w:jc w:val="center"/>
            </w:pPr>
            <w:r>
              <w:t>12*</w:t>
            </w:r>
          </w:p>
        </w:tc>
      </w:tr>
      <w:tr w:rsidR="00A52D54" w:rsidRPr="00DC11F5" w:rsidTr="00376FDE">
        <w:trPr>
          <w:trHeight w:val="1"/>
        </w:trPr>
        <w:tc>
          <w:tcPr>
            <w:tcW w:w="250" w:type="dxa"/>
            <w:vMerge/>
            <w:tcBorders>
              <w:left w:val="single" w:sz="2" w:space="0" w:color="000000"/>
              <w:right w:val="single" w:sz="2" w:space="0" w:color="000000"/>
            </w:tcBorders>
            <w:shd w:val="clear" w:color="000000" w:fill="FFFFFF"/>
          </w:tcPr>
          <w:p w:rsidR="00A52D54" w:rsidRPr="00DC11F5" w:rsidRDefault="00A52D54"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p>
        </w:tc>
      </w:tr>
      <w:tr w:rsidR="00A52D54" w:rsidRPr="00DC11F5" w:rsidTr="00376FDE">
        <w:trPr>
          <w:trHeight w:val="1"/>
        </w:trPr>
        <w:tc>
          <w:tcPr>
            <w:tcW w:w="250" w:type="dxa"/>
            <w:vMerge/>
            <w:tcBorders>
              <w:left w:val="single" w:sz="2" w:space="0" w:color="000000"/>
              <w:right w:val="single" w:sz="2" w:space="0" w:color="000000"/>
            </w:tcBorders>
            <w:shd w:val="clear" w:color="000000" w:fill="FFFFFF"/>
          </w:tcPr>
          <w:p w:rsidR="00A52D54" w:rsidRPr="00DC11F5" w:rsidRDefault="00A52D54"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665D72" w:rsidRDefault="00A52D54" w:rsidP="00376FD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665D72" w:rsidRDefault="00A52D54" w:rsidP="00376FDE">
            <w:pPr>
              <w:jc w:val="center"/>
            </w:pPr>
            <w:r>
              <w:t>2</w:t>
            </w:r>
          </w:p>
        </w:tc>
      </w:tr>
      <w:tr w:rsidR="00A52D54" w:rsidRPr="00DC11F5" w:rsidTr="00376FDE">
        <w:trPr>
          <w:trHeight w:val="1"/>
        </w:trPr>
        <w:tc>
          <w:tcPr>
            <w:tcW w:w="250" w:type="dxa"/>
            <w:vMerge/>
            <w:tcBorders>
              <w:left w:val="single" w:sz="2" w:space="0" w:color="000000"/>
              <w:right w:val="single" w:sz="2" w:space="0" w:color="000000"/>
            </w:tcBorders>
            <w:shd w:val="clear" w:color="000000" w:fill="FFFFFF"/>
          </w:tcPr>
          <w:p w:rsidR="00A52D54" w:rsidRPr="00DC11F5" w:rsidRDefault="00A52D54"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pPr>
            <w:r w:rsidRPr="00DC11F5">
              <w:t>П</w:t>
            </w:r>
            <w:r>
              <w:t xml:space="preserve">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pPr>
            <w:r>
              <w:t>27</w:t>
            </w:r>
          </w:p>
          <w:p w:rsidR="00A52D54" w:rsidRPr="00DC11F5" w:rsidRDefault="00A52D54"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FA493A" w:rsidRDefault="00A52D54" w:rsidP="00665D72">
            <w:pPr>
              <w:jc w:val="center"/>
            </w:pPr>
            <w:r>
              <w:t>9</w:t>
            </w:r>
          </w:p>
        </w:tc>
      </w:tr>
      <w:tr w:rsidR="00A52D54"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DC11F5" w:rsidRDefault="00A52D54" w:rsidP="00376FDE">
            <w:pPr>
              <w:jc w:val="center"/>
              <w:rPr>
                <w:lang w:val="en-US"/>
              </w:rPr>
            </w:pPr>
            <w:r>
              <w:t>87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52D54" w:rsidRPr="00FA493A" w:rsidRDefault="00A52D54" w:rsidP="00376FDE">
            <w:pPr>
              <w:jc w:val="center"/>
            </w:pPr>
            <w:r>
              <w:t>115</w:t>
            </w:r>
          </w:p>
        </w:tc>
      </w:tr>
    </w:tbl>
    <w:p w:rsidR="00A52D54" w:rsidRPr="000401BE" w:rsidRDefault="00A52D54" w:rsidP="002A753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52D54" w:rsidRDefault="00A52D54" w:rsidP="00665D72">
      <w:pPr>
        <w:pStyle w:val="a9"/>
        <w:ind w:left="502"/>
        <w:jc w:val="both"/>
        <w:rPr>
          <w:b/>
          <w:i/>
        </w:rPr>
      </w:pPr>
    </w:p>
    <w:p w:rsidR="00A52D54" w:rsidRPr="0090175C" w:rsidRDefault="00A52D54"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2D54" w:rsidRPr="0090175C" w:rsidRDefault="00A52D54" w:rsidP="000C72FB">
      <w:pPr>
        <w:pStyle w:val="a9"/>
        <w:jc w:val="both"/>
        <w:rPr>
          <w:b/>
          <w:i/>
        </w:rPr>
      </w:pPr>
    </w:p>
    <w:p w:rsidR="00A52D54" w:rsidRPr="00DF09C7" w:rsidRDefault="00A52D54" w:rsidP="00EB593D">
      <w:pPr>
        <w:pStyle w:val="a9"/>
        <w:numPr>
          <w:ilvl w:val="1"/>
          <w:numId w:val="8"/>
        </w:numPr>
        <w:jc w:val="both"/>
        <w:rPr>
          <w:b/>
        </w:rPr>
      </w:pPr>
      <w:r w:rsidRPr="00DF09C7">
        <w:rPr>
          <w:b/>
        </w:rPr>
        <w:t>Распределение часов по разделам/темам и видам работы</w:t>
      </w:r>
    </w:p>
    <w:p w:rsidR="00A52D54" w:rsidRDefault="00A52D54"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52D54" w:rsidRPr="00DC11F5" w:rsidTr="003B3213">
        <w:tc>
          <w:tcPr>
            <w:tcW w:w="684" w:type="dxa"/>
            <w:vMerge w:val="restart"/>
          </w:tcPr>
          <w:p w:rsidR="00A52D54" w:rsidRPr="00DC11F5" w:rsidRDefault="00A52D54" w:rsidP="00B6615B">
            <w:pPr>
              <w:jc w:val="center"/>
              <w:rPr>
                <w:b/>
              </w:rPr>
            </w:pPr>
            <w:r w:rsidRPr="00DC11F5">
              <w:rPr>
                <w:b/>
              </w:rPr>
              <w:t>№ п/п</w:t>
            </w:r>
          </w:p>
        </w:tc>
        <w:tc>
          <w:tcPr>
            <w:tcW w:w="2708" w:type="dxa"/>
            <w:vMerge w:val="restart"/>
          </w:tcPr>
          <w:p w:rsidR="00A52D54" w:rsidRPr="00DC11F5" w:rsidRDefault="00A52D54" w:rsidP="00B6615B">
            <w:pPr>
              <w:jc w:val="center"/>
              <w:rPr>
                <w:b/>
              </w:rPr>
            </w:pPr>
          </w:p>
          <w:p w:rsidR="00A52D54" w:rsidRPr="00DC11F5" w:rsidRDefault="00A52D54" w:rsidP="00B6615B">
            <w:pPr>
              <w:jc w:val="center"/>
              <w:rPr>
                <w:b/>
              </w:rPr>
            </w:pPr>
            <w:r w:rsidRPr="00DC11F5">
              <w:rPr>
                <w:b/>
              </w:rPr>
              <w:t>Раздел/тема</w:t>
            </w:r>
          </w:p>
        </w:tc>
        <w:tc>
          <w:tcPr>
            <w:tcW w:w="4839" w:type="dxa"/>
            <w:gridSpan w:val="4"/>
          </w:tcPr>
          <w:p w:rsidR="00A52D54" w:rsidRPr="00DC11F5" w:rsidRDefault="00A52D54" w:rsidP="00B6615B">
            <w:pPr>
              <w:jc w:val="center"/>
              <w:rPr>
                <w:b/>
              </w:rPr>
            </w:pPr>
            <w:r w:rsidRPr="00DC11F5">
              <w:rPr>
                <w:b/>
              </w:rPr>
              <w:t>Виды учебной работы (в часах)</w:t>
            </w:r>
          </w:p>
        </w:tc>
      </w:tr>
      <w:tr w:rsidR="00A52D54" w:rsidRPr="00DC11F5" w:rsidTr="00B6615B">
        <w:tc>
          <w:tcPr>
            <w:tcW w:w="684" w:type="dxa"/>
            <w:vMerge/>
          </w:tcPr>
          <w:p w:rsidR="00A52D54" w:rsidRPr="00DC11F5" w:rsidRDefault="00A52D54" w:rsidP="00B6615B">
            <w:pPr>
              <w:jc w:val="center"/>
              <w:rPr>
                <w:b/>
              </w:rPr>
            </w:pPr>
          </w:p>
        </w:tc>
        <w:tc>
          <w:tcPr>
            <w:tcW w:w="2708" w:type="dxa"/>
            <w:vMerge/>
          </w:tcPr>
          <w:p w:rsidR="00A52D54" w:rsidRPr="00DC11F5" w:rsidRDefault="00A52D54" w:rsidP="00B6615B">
            <w:pPr>
              <w:jc w:val="center"/>
              <w:rPr>
                <w:b/>
              </w:rPr>
            </w:pPr>
          </w:p>
        </w:tc>
        <w:tc>
          <w:tcPr>
            <w:tcW w:w="2697" w:type="dxa"/>
            <w:gridSpan w:val="3"/>
          </w:tcPr>
          <w:p w:rsidR="00A52D54" w:rsidRPr="00DC11F5" w:rsidRDefault="00A52D54" w:rsidP="00B6615B">
            <w:pPr>
              <w:jc w:val="center"/>
              <w:rPr>
                <w:b/>
              </w:rPr>
            </w:pPr>
            <w:r w:rsidRPr="00DC11F5">
              <w:rPr>
                <w:b/>
              </w:rPr>
              <w:t>Аудиторная работа</w:t>
            </w:r>
          </w:p>
        </w:tc>
        <w:tc>
          <w:tcPr>
            <w:tcW w:w="2142" w:type="dxa"/>
            <w:vMerge w:val="restart"/>
          </w:tcPr>
          <w:p w:rsidR="00A52D54" w:rsidRPr="00DC11F5" w:rsidRDefault="00A52D54" w:rsidP="00B6615B">
            <w:pPr>
              <w:jc w:val="center"/>
              <w:rPr>
                <w:b/>
              </w:rPr>
            </w:pPr>
            <w:r w:rsidRPr="00DC11F5">
              <w:rPr>
                <w:b/>
              </w:rPr>
              <w:t>Самостоятельная работа</w:t>
            </w:r>
          </w:p>
        </w:tc>
      </w:tr>
      <w:tr w:rsidR="00A52D54" w:rsidRPr="00DC11F5" w:rsidTr="00B6615B">
        <w:tc>
          <w:tcPr>
            <w:tcW w:w="684" w:type="dxa"/>
            <w:vMerge/>
          </w:tcPr>
          <w:p w:rsidR="00A52D54" w:rsidRPr="00DC11F5" w:rsidRDefault="00A52D54" w:rsidP="00B6615B">
            <w:pPr>
              <w:jc w:val="both"/>
            </w:pPr>
          </w:p>
        </w:tc>
        <w:tc>
          <w:tcPr>
            <w:tcW w:w="2708" w:type="dxa"/>
            <w:vMerge/>
          </w:tcPr>
          <w:p w:rsidR="00A52D54" w:rsidRPr="00DC11F5" w:rsidRDefault="00A52D54" w:rsidP="00B6615B">
            <w:pPr>
              <w:jc w:val="both"/>
            </w:pPr>
          </w:p>
        </w:tc>
        <w:tc>
          <w:tcPr>
            <w:tcW w:w="824" w:type="dxa"/>
          </w:tcPr>
          <w:p w:rsidR="00A52D54" w:rsidRPr="00DC11F5" w:rsidRDefault="00A52D54" w:rsidP="00B6615B">
            <w:pPr>
              <w:jc w:val="center"/>
              <w:rPr>
                <w:b/>
              </w:rPr>
            </w:pPr>
            <w:r w:rsidRPr="00DC11F5">
              <w:rPr>
                <w:b/>
              </w:rPr>
              <w:t>ЛЗ</w:t>
            </w:r>
          </w:p>
        </w:tc>
        <w:tc>
          <w:tcPr>
            <w:tcW w:w="1035" w:type="dxa"/>
          </w:tcPr>
          <w:p w:rsidR="00A52D54" w:rsidRPr="00DC11F5" w:rsidRDefault="00A52D54" w:rsidP="00B6615B">
            <w:pPr>
              <w:jc w:val="center"/>
              <w:rPr>
                <w:b/>
              </w:rPr>
            </w:pPr>
            <w:r w:rsidRPr="00DC11F5">
              <w:rPr>
                <w:b/>
              </w:rPr>
              <w:t>ПЗ</w:t>
            </w:r>
          </w:p>
        </w:tc>
        <w:tc>
          <w:tcPr>
            <w:tcW w:w="838" w:type="dxa"/>
          </w:tcPr>
          <w:p w:rsidR="00A52D54" w:rsidRPr="00DC11F5" w:rsidRDefault="00A52D54" w:rsidP="00B6615B">
            <w:pPr>
              <w:rPr>
                <w:b/>
              </w:rPr>
            </w:pPr>
            <w:proofErr w:type="spellStart"/>
            <w:r>
              <w:rPr>
                <w:b/>
              </w:rPr>
              <w:t>Лаб</w:t>
            </w:r>
            <w:proofErr w:type="spellEnd"/>
          </w:p>
        </w:tc>
        <w:tc>
          <w:tcPr>
            <w:tcW w:w="2142" w:type="dxa"/>
            <w:vMerge/>
          </w:tcPr>
          <w:p w:rsidR="00A52D54" w:rsidRPr="00DC11F5" w:rsidRDefault="00A52D54" w:rsidP="00B6615B">
            <w:pPr>
              <w:jc w:val="both"/>
            </w:pP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1</w:t>
            </w:r>
          </w:p>
        </w:tc>
        <w:tc>
          <w:tcPr>
            <w:tcW w:w="2708" w:type="dxa"/>
          </w:tcPr>
          <w:p w:rsidR="00A52D54" w:rsidRPr="000569A5" w:rsidRDefault="00A52D54" w:rsidP="00A67F27">
            <w:pPr>
              <w:jc w:val="both"/>
            </w:pPr>
            <w:r w:rsidRPr="003B3213">
              <w:t>Предмет и методы психологии развития</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6</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2</w:t>
            </w:r>
          </w:p>
        </w:tc>
        <w:tc>
          <w:tcPr>
            <w:tcW w:w="2708" w:type="dxa"/>
          </w:tcPr>
          <w:p w:rsidR="00A52D54" w:rsidRPr="00DC11F5" w:rsidRDefault="00A52D54" w:rsidP="00A67F27">
            <w:pPr>
              <w:jc w:val="both"/>
            </w:pPr>
            <w:r w:rsidRPr="00F40841">
              <w:t>Зарубежные теории развития</w:t>
            </w:r>
            <w:r>
              <w:t xml:space="preserve"> и отечественные теории развития</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6</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3</w:t>
            </w:r>
          </w:p>
        </w:tc>
        <w:tc>
          <w:tcPr>
            <w:tcW w:w="2708" w:type="dxa"/>
          </w:tcPr>
          <w:p w:rsidR="00A52D54" w:rsidRPr="00DC11F5" w:rsidRDefault="00A52D54" w:rsidP="00FD78E4">
            <w:pPr>
              <w:jc w:val="both"/>
            </w:pPr>
            <w:r>
              <w:t>Психологические особенности развития в новорожденности и раннем детстве</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4</w:t>
            </w:r>
          </w:p>
        </w:tc>
        <w:tc>
          <w:tcPr>
            <w:tcW w:w="2708" w:type="dxa"/>
          </w:tcPr>
          <w:p w:rsidR="00A52D54" w:rsidRPr="00DC11F5" w:rsidRDefault="00A52D54" w:rsidP="00A67F27">
            <w:pPr>
              <w:jc w:val="both"/>
            </w:pPr>
            <w:r>
              <w:t>Психология развития в до</w:t>
            </w:r>
            <w:r w:rsidRPr="00F40841">
              <w:t>школьн</w:t>
            </w:r>
            <w:r>
              <w:t xml:space="preserve">ом </w:t>
            </w:r>
            <w:r w:rsidRPr="00F40841">
              <w:t>возраст</w:t>
            </w:r>
            <w:r>
              <w:t>е</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5</w:t>
            </w:r>
          </w:p>
        </w:tc>
        <w:tc>
          <w:tcPr>
            <w:tcW w:w="2708" w:type="dxa"/>
          </w:tcPr>
          <w:p w:rsidR="00A52D54" w:rsidRPr="00DC11F5" w:rsidRDefault="00A52D54" w:rsidP="00A67F27">
            <w:pPr>
              <w:jc w:val="both"/>
            </w:pPr>
            <w:r>
              <w:t>Психология развития в младшем школьном возрасте</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numPr>
                <w:ilvl w:val="0"/>
                <w:numId w:val="1"/>
              </w:numPr>
              <w:ind w:left="0"/>
              <w:jc w:val="both"/>
              <w:rPr>
                <w:szCs w:val="24"/>
              </w:rPr>
            </w:pPr>
            <w:r w:rsidRPr="003B6178">
              <w:rPr>
                <w:szCs w:val="24"/>
              </w:rPr>
              <w:t>6</w:t>
            </w:r>
          </w:p>
        </w:tc>
        <w:tc>
          <w:tcPr>
            <w:tcW w:w="2708" w:type="dxa"/>
          </w:tcPr>
          <w:p w:rsidR="00A52D54" w:rsidRPr="00B4227F" w:rsidRDefault="00A52D54" w:rsidP="00FD78E4">
            <w:pPr>
              <w:jc w:val="both"/>
            </w:pPr>
            <w:r>
              <w:t>Психология развития в подростковом и юношеском возрасте</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ind w:left="0"/>
              <w:jc w:val="both"/>
              <w:rPr>
                <w:szCs w:val="24"/>
              </w:rPr>
            </w:pPr>
            <w:r w:rsidRPr="003B6178">
              <w:rPr>
                <w:szCs w:val="24"/>
              </w:rPr>
              <w:t>7</w:t>
            </w:r>
          </w:p>
        </w:tc>
        <w:tc>
          <w:tcPr>
            <w:tcW w:w="2708" w:type="dxa"/>
          </w:tcPr>
          <w:p w:rsidR="00A52D54" w:rsidRPr="00B4227F" w:rsidRDefault="00A52D54" w:rsidP="00A67F27">
            <w:pPr>
              <w:jc w:val="both"/>
            </w:pPr>
            <w:r>
              <w:t>Психология развития на стадии взрослости и старости</w:t>
            </w:r>
          </w:p>
        </w:tc>
        <w:tc>
          <w:tcPr>
            <w:tcW w:w="824" w:type="dxa"/>
          </w:tcPr>
          <w:p w:rsidR="00A52D54" w:rsidRPr="00DC11F5" w:rsidRDefault="00A52D54" w:rsidP="00A67F27">
            <w:pPr>
              <w:jc w:val="center"/>
            </w:pPr>
            <w:r>
              <w:t>2</w:t>
            </w:r>
          </w:p>
        </w:tc>
        <w:tc>
          <w:tcPr>
            <w:tcW w:w="1035" w:type="dxa"/>
          </w:tcPr>
          <w:p w:rsidR="00A52D54" w:rsidRPr="00DC11F5" w:rsidRDefault="00A52D54" w:rsidP="00A67F27">
            <w:pPr>
              <w:jc w:val="center"/>
            </w:pPr>
            <w:r>
              <w:t>2</w:t>
            </w:r>
          </w:p>
        </w:tc>
        <w:tc>
          <w:tcPr>
            <w:tcW w:w="838" w:type="dxa"/>
          </w:tcPr>
          <w:p w:rsidR="00A52D54" w:rsidRPr="00DC11F5" w:rsidRDefault="00A52D54" w:rsidP="00A67F27">
            <w:pPr>
              <w:jc w:val="center"/>
            </w:pPr>
          </w:p>
        </w:tc>
        <w:tc>
          <w:tcPr>
            <w:tcW w:w="2142" w:type="dxa"/>
          </w:tcPr>
          <w:p w:rsidR="00A52D54" w:rsidRPr="00DC11F5" w:rsidRDefault="00A52D54" w:rsidP="00A67F27">
            <w:pPr>
              <w:jc w:val="center"/>
            </w:pPr>
            <w:r>
              <w:t>15</w:t>
            </w:r>
          </w:p>
        </w:tc>
      </w:tr>
      <w:tr w:rsidR="00A52D54" w:rsidRPr="00DC11F5" w:rsidTr="00B6615B">
        <w:tc>
          <w:tcPr>
            <w:tcW w:w="684" w:type="dxa"/>
          </w:tcPr>
          <w:p w:rsidR="00A52D54" w:rsidRPr="003B6178" w:rsidRDefault="00A52D54" w:rsidP="00A67F27">
            <w:pPr>
              <w:pStyle w:val="a9"/>
              <w:ind w:left="0"/>
              <w:jc w:val="both"/>
              <w:rPr>
                <w:szCs w:val="24"/>
              </w:rPr>
            </w:pPr>
          </w:p>
        </w:tc>
        <w:tc>
          <w:tcPr>
            <w:tcW w:w="2708" w:type="dxa"/>
          </w:tcPr>
          <w:p w:rsidR="00A52D54" w:rsidRPr="00895DA1" w:rsidRDefault="00A52D54" w:rsidP="00A67F27">
            <w:pPr>
              <w:jc w:val="both"/>
              <w:rPr>
                <w:b/>
              </w:rPr>
            </w:pPr>
            <w:r w:rsidRPr="00895DA1">
              <w:rPr>
                <w:b/>
              </w:rPr>
              <w:t xml:space="preserve">Итого </w:t>
            </w:r>
          </w:p>
        </w:tc>
        <w:tc>
          <w:tcPr>
            <w:tcW w:w="824" w:type="dxa"/>
          </w:tcPr>
          <w:p w:rsidR="00A52D54" w:rsidRPr="00895DA1" w:rsidRDefault="00A52D54" w:rsidP="00A67F27">
            <w:pPr>
              <w:jc w:val="center"/>
              <w:rPr>
                <w:b/>
              </w:rPr>
            </w:pPr>
            <w:r w:rsidRPr="00895DA1">
              <w:rPr>
                <w:b/>
              </w:rPr>
              <w:t>14</w:t>
            </w:r>
          </w:p>
        </w:tc>
        <w:tc>
          <w:tcPr>
            <w:tcW w:w="1035" w:type="dxa"/>
          </w:tcPr>
          <w:p w:rsidR="00A52D54" w:rsidRPr="00895DA1" w:rsidRDefault="00A52D54" w:rsidP="00A67F27">
            <w:pPr>
              <w:jc w:val="center"/>
              <w:rPr>
                <w:b/>
              </w:rPr>
            </w:pPr>
            <w:r w:rsidRPr="00895DA1">
              <w:rPr>
                <w:b/>
              </w:rPr>
              <w:t>14</w:t>
            </w:r>
          </w:p>
        </w:tc>
        <w:tc>
          <w:tcPr>
            <w:tcW w:w="838" w:type="dxa"/>
          </w:tcPr>
          <w:p w:rsidR="00A52D54" w:rsidRPr="00895DA1" w:rsidRDefault="00A52D54" w:rsidP="00A67F27">
            <w:pPr>
              <w:jc w:val="center"/>
              <w:rPr>
                <w:b/>
              </w:rPr>
            </w:pPr>
          </w:p>
        </w:tc>
        <w:tc>
          <w:tcPr>
            <w:tcW w:w="2142" w:type="dxa"/>
          </w:tcPr>
          <w:p w:rsidR="00A52D54" w:rsidRPr="00895DA1" w:rsidRDefault="00A52D54" w:rsidP="00A67F27">
            <w:pPr>
              <w:jc w:val="center"/>
              <w:rPr>
                <w:b/>
              </w:rPr>
            </w:pPr>
            <w:r w:rsidRPr="00895DA1">
              <w:rPr>
                <w:b/>
              </w:rPr>
              <w:t>87</w:t>
            </w:r>
          </w:p>
        </w:tc>
      </w:tr>
    </w:tbl>
    <w:p w:rsidR="00A52D54" w:rsidRPr="00DF09C7" w:rsidRDefault="00A52D54" w:rsidP="00DF09C7">
      <w:pPr>
        <w:pStyle w:val="a9"/>
        <w:jc w:val="both"/>
        <w:rPr>
          <w:b/>
        </w:rPr>
      </w:pPr>
    </w:p>
    <w:p w:rsidR="00A52D54" w:rsidRDefault="00A52D54"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A52D54" w:rsidRPr="00DC11F5" w:rsidTr="00FD78E4">
        <w:tc>
          <w:tcPr>
            <w:tcW w:w="684" w:type="dxa"/>
            <w:vMerge w:val="restart"/>
          </w:tcPr>
          <w:p w:rsidR="00A52D54" w:rsidRPr="00DC11F5" w:rsidRDefault="00A52D54" w:rsidP="009D2FE3">
            <w:pPr>
              <w:jc w:val="center"/>
              <w:rPr>
                <w:b/>
              </w:rPr>
            </w:pPr>
            <w:r w:rsidRPr="00DC11F5">
              <w:rPr>
                <w:b/>
              </w:rPr>
              <w:t>№ п/п</w:t>
            </w:r>
          </w:p>
        </w:tc>
        <w:tc>
          <w:tcPr>
            <w:tcW w:w="2708" w:type="dxa"/>
            <w:vMerge w:val="restart"/>
          </w:tcPr>
          <w:p w:rsidR="00A52D54" w:rsidRPr="00DC11F5" w:rsidRDefault="00A52D54" w:rsidP="00FD78E4">
            <w:pPr>
              <w:jc w:val="both"/>
              <w:rPr>
                <w:b/>
              </w:rPr>
            </w:pPr>
          </w:p>
          <w:p w:rsidR="00A52D54" w:rsidRPr="00DC11F5" w:rsidRDefault="00A52D54" w:rsidP="00FD78E4">
            <w:pPr>
              <w:jc w:val="both"/>
              <w:rPr>
                <w:b/>
              </w:rPr>
            </w:pPr>
            <w:r w:rsidRPr="00DC11F5">
              <w:rPr>
                <w:b/>
              </w:rPr>
              <w:t>Раздел/тема</w:t>
            </w:r>
          </w:p>
        </w:tc>
        <w:tc>
          <w:tcPr>
            <w:tcW w:w="4839" w:type="dxa"/>
            <w:gridSpan w:val="4"/>
          </w:tcPr>
          <w:p w:rsidR="00A52D54" w:rsidRPr="00DC11F5" w:rsidRDefault="00A52D54" w:rsidP="009D2FE3">
            <w:pPr>
              <w:jc w:val="center"/>
              <w:rPr>
                <w:b/>
              </w:rPr>
            </w:pPr>
            <w:r w:rsidRPr="00DC11F5">
              <w:rPr>
                <w:b/>
              </w:rPr>
              <w:t>Виды учебной работы (в часах)</w:t>
            </w:r>
          </w:p>
        </w:tc>
      </w:tr>
      <w:tr w:rsidR="00A52D54" w:rsidRPr="00DC11F5" w:rsidTr="009D2FE3">
        <w:tc>
          <w:tcPr>
            <w:tcW w:w="684" w:type="dxa"/>
            <w:vMerge/>
          </w:tcPr>
          <w:p w:rsidR="00A52D54" w:rsidRPr="00DC11F5" w:rsidRDefault="00A52D54" w:rsidP="009D2FE3">
            <w:pPr>
              <w:jc w:val="center"/>
              <w:rPr>
                <w:b/>
              </w:rPr>
            </w:pPr>
          </w:p>
        </w:tc>
        <w:tc>
          <w:tcPr>
            <w:tcW w:w="2708" w:type="dxa"/>
            <w:vMerge/>
          </w:tcPr>
          <w:p w:rsidR="00A52D54" w:rsidRPr="00DC11F5" w:rsidRDefault="00A52D54" w:rsidP="009D2FE3">
            <w:pPr>
              <w:jc w:val="center"/>
              <w:rPr>
                <w:b/>
              </w:rPr>
            </w:pPr>
          </w:p>
        </w:tc>
        <w:tc>
          <w:tcPr>
            <w:tcW w:w="2697" w:type="dxa"/>
            <w:gridSpan w:val="3"/>
          </w:tcPr>
          <w:p w:rsidR="00A52D54" w:rsidRPr="00DC11F5" w:rsidRDefault="00A52D54" w:rsidP="009D2FE3">
            <w:pPr>
              <w:jc w:val="center"/>
              <w:rPr>
                <w:b/>
              </w:rPr>
            </w:pPr>
            <w:r w:rsidRPr="00DC11F5">
              <w:rPr>
                <w:b/>
              </w:rPr>
              <w:t>Аудиторная работа</w:t>
            </w:r>
          </w:p>
        </w:tc>
        <w:tc>
          <w:tcPr>
            <w:tcW w:w="2142" w:type="dxa"/>
            <w:vMerge w:val="restart"/>
          </w:tcPr>
          <w:p w:rsidR="00A52D54" w:rsidRPr="00DC11F5" w:rsidRDefault="00A52D54" w:rsidP="009D2FE3">
            <w:pPr>
              <w:jc w:val="center"/>
              <w:rPr>
                <w:b/>
              </w:rPr>
            </w:pPr>
            <w:r w:rsidRPr="00DC11F5">
              <w:rPr>
                <w:b/>
              </w:rPr>
              <w:t>Самостоятельная работа</w:t>
            </w:r>
          </w:p>
        </w:tc>
      </w:tr>
      <w:tr w:rsidR="00A52D54" w:rsidRPr="00DC11F5" w:rsidTr="009D2FE3">
        <w:tc>
          <w:tcPr>
            <w:tcW w:w="684" w:type="dxa"/>
            <w:vMerge/>
          </w:tcPr>
          <w:p w:rsidR="00A52D54" w:rsidRPr="00DC11F5" w:rsidRDefault="00A52D54" w:rsidP="009D2FE3">
            <w:pPr>
              <w:jc w:val="both"/>
            </w:pPr>
          </w:p>
        </w:tc>
        <w:tc>
          <w:tcPr>
            <w:tcW w:w="2708" w:type="dxa"/>
            <w:vMerge/>
          </w:tcPr>
          <w:p w:rsidR="00A52D54" w:rsidRPr="00DC11F5" w:rsidRDefault="00A52D54" w:rsidP="009D2FE3">
            <w:pPr>
              <w:jc w:val="both"/>
            </w:pPr>
          </w:p>
        </w:tc>
        <w:tc>
          <w:tcPr>
            <w:tcW w:w="824" w:type="dxa"/>
          </w:tcPr>
          <w:p w:rsidR="00A52D54" w:rsidRPr="00DC11F5" w:rsidRDefault="00A52D54" w:rsidP="009D2FE3">
            <w:pPr>
              <w:jc w:val="center"/>
              <w:rPr>
                <w:b/>
              </w:rPr>
            </w:pPr>
            <w:r w:rsidRPr="00DC11F5">
              <w:rPr>
                <w:b/>
              </w:rPr>
              <w:t>ЛЗ</w:t>
            </w:r>
          </w:p>
        </w:tc>
        <w:tc>
          <w:tcPr>
            <w:tcW w:w="1035" w:type="dxa"/>
          </w:tcPr>
          <w:p w:rsidR="00A52D54" w:rsidRPr="00DC11F5" w:rsidRDefault="00A52D54" w:rsidP="009D2FE3">
            <w:pPr>
              <w:jc w:val="center"/>
              <w:rPr>
                <w:b/>
              </w:rPr>
            </w:pPr>
            <w:r w:rsidRPr="00DC11F5">
              <w:rPr>
                <w:b/>
              </w:rPr>
              <w:t>ПЗ</w:t>
            </w:r>
          </w:p>
        </w:tc>
        <w:tc>
          <w:tcPr>
            <w:tcW w:w="838" w:type="dxa"/>
          </w:tcPr>
          <w:p w:rsidR="00A52D54" w:rsidRPr="00DC11F5" w:rsidRDefault="00A52D54" w:rsidP="009D2FE3">
            <w:pPr>
              <w:rPr>
                <w:b/>
              </w:rPr>
            </w:pPr>
            <w:proofErr w:type="spellStart"/>
            <w:r>
              <w:rPr>
                <w:b/>
              </w:rPr>
              <w:t>Лаб</w:t>
            </w:r>
            <w:proofErr w:type="spellEnd"/>
          </w:p>
        </w:tc>
        <w:tc>
          <w:tcPr>
            <w:tcW w:w="2142" w:type="dxa"/>
            <w:vMerge/>
          </w:tcPr>
          <w:p w:rsidR="00A52D54" w:rsidRPr="00DC11F5" w:rsidRDefault="00A52D54" w:rsidP="009D2FE3">
            <w:pPr>
              <w:jc w:val="both"/>
            </w:pPr>
          </w:p>
        </w:tc>
      </w:tr>
      <w:tr w:rsidR="00A52D54" w:rsidRPr="00DC11F5" w:rsidTr="009D2FE3">
        <w:tc>
          <w:tcPr>
            <w:tcW w:w="684" w:type="dxa"/>
          </w:tcPr>
          <w:p w:rsidR="00A52D54" w:rsidRPr="003B6178" w:rsidRDefault="00A52D54" w:rsidP="009D2FE3">
            <w:pPr>
              <w:pStyle w:val="a9"/>
              <w:numPr>
                <w:ilvl w:val="0"/>
                <w:numId w:val="1"/>
              </w:numPr>
              <w:ind w:left="0"/>
              <w:jc w:val="both"/>
              <w:rPr>
                <w:szCs w:val="24"/>
              </w:rPr>
            </w:pPr>
            <w:r w:rsidRPr="003B6178">
              <w:rPr>
                <w:szCs w:val="24"/>
              </w:rPr>
              <w:t>1</w:t>
            </w:r>
          </w:p>
        </w:tc>
        <w:tc>
          <w:tcPr>
            <w:tcW w:w="2708" w:type="dxa"/>
          </w:tcPr>
          <w:p w:rsidR="00A52D54" w:rsidRPr="000569A5" w:rsidRDefault="00A52D54" w:rsidP="009D2FE3">
            <w:pPr>
              <w:jc w:val="both"/>
            </w:pPr>
            <w:r w:rsidRPr="003B3213">
              <w:t>Предмет и методы психологии развития</w:t>
            </w:r>
          </w:p>
        </w:tc>
        <w:tc>
          <w:tcPr>
            <w:tcW w:w="824" w:type="dxa"/>
          </w:tcPr>
          <w:p w:rsidR="00A52D54" w:rsidRPr="00DC11F5" w:rsidRDefault="00A52D54" w:rsidP="009D2FE3">
            <w:pPr>
              <w:jc w:val="center"/>
            </w:pPr>
            <w:r>
              <w:t>2</w:t>
            </w:r>
          </w:p>
        </w:tc>
        <w:tc>
          <w:tcPr>
            <w:tcW w:w="1035" w:type="dxa"/>
          </w:tcPr>
          <w:p w:rsidR="00A52D54" w:rsidRPr="00DC11F5" w:rsidRDefault="00A52D54" w:rsidP="009D2FE3">
            <w:pPr>
              <w:jc w:val="center"/>
            </w:pPr>
          </w:p>
        </w:tc>
        <w:tc>
          <w:tcPr>
            <w:tcW w:w="838" w:type="dxa"/>
          </w:tcPr>
          <w:p w:rsidR="00A52D54" w:rsidRPr="00DC11F5" w:rsidRDefault="00A52D54" w:rsidP="009D2FE3">
            <w:pPr>
              <w:jc w:val="center"/>
            </w:pPr>
          </w:p>
        </w:tc>
        <w:tc>
          <w:tcPr>
            <w:tcW w:w="2142" w:type="dxa"/>
          </w:tcPr>
          <w:p w:rsidR="00A52D54" w:rsidRPr="00DC11F5" w:rsidRDefault="00A52D54" w:rsidP="009D2FE3">
            <w:pPr>
              <w:jc w:val="center"/>
            </w:pPr>
            <w:r>
              <w:t>16</w:t>
            </w:r>
          </w:p>
        </w:tc>
      </w:tr>
      <w:tr w:rsidR="00A52D54" w:rsidRPr="00DC11F5" w:rsidTr="009D2FE3">
        <w:tc>
          <w:tcPr>
            <w:tcW w:w="684" w:type="dxa"/>
          </w:tcPr>
          <w:p w:rsidR="00A52D54" w:rsidRPr="003B6178" w:rsidRDefault="00A52D54" w:rsidP="009D2FE3">
            <w:pPr>
              <w:pStyle w:val="a9"/>
              <w:numPr>
                <w:ilvl w:val="0"/>
                <w:numId w:val="1"/>
              </w:numPr>
              <w:ind w:left="0"/>
              <w:jc w:val="both"/>
              <w:rPr>
                <w:szCs w:val="24"/>
              </w:rPr>
            </w:pPr>
            <w:r w:rsidRPr="003B6178">
              <w:rPr>
                <w:szCs w:val="24"/>
              </w:rPr>
              <w:t>2</w:t>
            </w:r>
          </w:p>
        </w:tc>
        <w:tc>
          <w:tcPr>
            <w:tcW w:w="2708" w:type="dxa"/>
          </w:tcPr>
          <w:p w:rsidR="00A52D54" w:rsidRPr="00DC11F5" w:rsidRDefault="00A52D54" w:rsidP="009D2FE3">
            <w:pPr>
              <w:jc w:val="both"/>
            </w:pPr>
            <w:r w:rsidRPr="00F40841">
              <w:t>Зарубежные теории развития</w:t>
            </w:r>
            <w:r>
              <w:t xml:space="preserve"> и отечественные теории развития</w:t>
            </w:r>
          </w:p>
        </w:tc>
        <w:tc>
          <w:tcPr>
            <w:tcW w:w="824" w:type="dxa"/>
          </w:tcPr>
          <w:p w:rsidR="00A52D54" w:rsidRPr="00DC11F5" w:rsidRDefault="00A52D54" w:rsidP="009D2FE3">
            <w:pPr>
              <w:jc w:val="center"/>
            </w:pPr>
            <w:r>
              <w:t>2</w:t>
            </w:r>
          </w:p>
        </w:tc>
        <w:tc>
          <w:tcPr>
            <w:tcW w:w="1035" w:type="dxa"/>
          </w:tcPr>
          <w:p w:rsidR="00A52D54" w:rsidRPr="00DC11F5" w:rsidRDefault="00A52D54" w:rsidP="009D2FE3">
            <w:pPr>
              <w:jc w:val="center"/>
            </w:pPr>
            <w:r>
              <w:t>2</w:t>
            </w:r>
          </w:p>
        </w:tc>
        <w:tc>
          <w:tcPr>
            <w:tcW w:w="838" w:type="dxa"/>
          </w:tcPr>
          <w:p w:rsidR="00A52D54" w:rsidRPr="00DC11F5" w:rsidRDefault="00A52D54" w:rsidP="009D2FE3">
            <w:pPr>
              <w:jc w:val="center"/>
            </w:pPr>
          </w:p>
        </w:tc>
        <w:tc>
          <w:tcPr>
            <w:tcW w:w="2142" w:type="dxa"/>
          </w:tcPr>
          <w:p w:rsidR="00A52D54" w:rsidRPr="00DC11F5" w:rsidRDefault="00A52D54" w:rsidP="009D2FE3">
            <w:pPr>
              <w:jc w:val="center"/>
            </w:pPr>
            <w:r>
              <w:t>16</w:t>
            </w:r>
          </w:p>
        </w:tc>
      </w:tr>
      <w:tr w:rsidR="00A52D54" w:rsidRPr="00DC11F5" w:rsidTr="009D2FE3">
        <w:tc>
          <w:tcPr>
            <w:tcW w:w="684" w:type="dxa"/>
          </w:tcPr>
          <w:p w:rsidR="00A52D54" w:rsidRPr="003B6178" w:rsidRDefault="00A52D54" w:rsidP="000E0D68">
            <w:pPr>
              <w:pStyle w:val="a9"/>
              <w:numPr>
                <w:ilvl w:val="0"/>
                <w:numId w:val="1"/>
              </w:numPr>
              <w:ind w:left="0"/>
              <w:jc w:val="both"/>
              <w:rPr>
                <w:szCs w:val="24"/>
              </w:rPr>
            </w:pPr>
            <w:r w:rsidRPr="003B6178">
              <w:rPr>
                <w:szCs w:val="24"/>
              </w:rPr>
              <w:t>3</w:t>
            </w:r>
          </w:p>
        </w:tc>
        <w:tc>
          <w:tcPr>
            <w:tcW w:w="2708" w:type="dxa"/>
          </w:tcPr>
          <w:p w:rsidR="00A52D54" w:rsidRPr="00DC11F5" w:rsidRDefault="00A52D54" w:rsidP="000E0D68">
            <w:pPr>
              <w:jc w:val="both"/>
            </w:pPr>
            <w:r>
              <w:t>Психологические особенности развития в новорожденности и раннем детстве</w:t>
            </w:r>
          </w:p>
        </w:tc>
        <w:tc>
          <w:tcPr>
            <w:tcW w:w="824" w:type="dxa"/>
          </w:tcPr>
          <w:p w:rsidR="00A52D54" w:rsidRPr="00DC11F5" w:rsidRDefault="00A52D54" w:rsidP="000E0D68">
            <w:pPr>
              <w:jc w:val="center"/>
            </w:pPr>
            <w:r>
              <w:t>2</w:t>
            </w: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16</w:t>
            </w:r>
          </w:p>
        </w:tc>
      </w:tr>
      <w:tr w:rsidR="00A52D54" w:rsidRPr="00DC11F5" w:rsidTr="009D2FE3">
        <w:tc>
          <w:tcPr>
            <w:tcW w:w="684" w:type="dxa"/>
          </w:tcPr>
          <w:p w:rsidR="00A52D54" w:rsidRPr="003B6178" w:rsidRDefault="00A52D54" w:rsidP="000E0D68">
            <w:pPr>
              <w:pStyle w:val="a9"/>
              <w:numPr>
                <w:ilvl w:val="0"/>
                <w:numId w:val="1"/>
              </w:numPr>
              <w:ind w:left="0"/>
              <w:jc w:val="both"/>
              <w:rPr>
                <w:szCs w:val="24"/>
              </w:rPr>
            </w:pPr>
            <w:r w:rsidRPr="003B6178">
              <w:rPr>
                <w:szCs w:val="24"/>
              </w:rPr>
              <w:t>4</w:t>
            </w:r>
          </w:p>
        </w:tc>
        <w:tc>
          <w:tcPr>
            <w:tcW w:w="2708" w:type="dxa"/>
          </w:tcPr>
          <w:p w:rsidR="00A52D54" w:rsidRPr="00DC11F5" w:rsidRDefault="00A52D54" w:rsidP="000E0D68">
            <w:pPr>
              <w:jc w:val="both"/>
            </w:pPr>
            <w:r>
              <w:t>Психология развития в до</w:t>
            </w:r>
            <w:r w:rsidRPr="00F40841">
              <w:t>школьн</w:t>
            </w:r>
            <w:r>
              <w:t xml:space="preserve">ом </w:t>
            </w:r>
            <w:r w:rsidRPr="00F40841">
              <w:t>возраст</w:t>
            </w:r>
            <w:r>
              <w:t>е</w:t>
            </w:r>
          </w:p>
        </w:tc>
        <w:tc>
          <w:tcPr>
            <w:tcW w:w="824" w:type="dxa"/>
          </w:tcPr>
          <w:p w:rsidR="00A52D54" w:rsidRPr="00DC11F5" w:rsidRDefault="00A52D54" w:rsidP="000E0D68">
            <w:pPr>
              <w:jc w:val="center"/>
            </w:pP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16</w:t>
            </w:r>
          </w:p>
        </w:tc>
      </w:tr>
      <w:tr w:rsidR="00A52D54" w:rsidRPr="00DC11F5" w:rsidTr="009D2FE3">
        <w:tc>
          <w:tcPr>
            <w:tcW w:w="684" w:type="dxa"/>
          </w:tcPr>
          <w:p w:rsidR="00A52D54" w:rsidRPr="003B6178" w:rsidRDefault="00A52D54" w:rsidP="000E0D68">
            <w:pPr>
              <w:pStyle w:val="a9"/>
              <w:numPr>
                <w:ilvl w:val="0"/>
                <w:numId w:val="1"/>
              </w:numPr>
              <w:ind w:left="0"/>
              <w:jc w:val="both"/>
              <w:rPr>
                <w:szCs w:val="24"/>
              </w:rPr>
            </w:pPr>
            <w:r w:rsidRPr="003B6178">
              <w:rPr>
                <w:szCs w:val="24"/>
              </w:rPr>
              <w:t>5</w:t>
            </w:r>
          </w:p>
        </w:tc>
        <w:tc>
          <w:tcPr>
            <w:tcW w:w="2708" w:type="dxa"/>
          </w:tcPr>
          <w:p w:rsidR="00A52D54" w:rsidRPr="00DC11F5" w:rsidRDefault="00A52D54" w:rsidP="000E0D68">
            <w:pPr>
              <w:jc w:val="both"/>
            </w:pPr>
            <w:r>
              <w:t>Психология развития в младшем школьном возрасте</w:t>
            </w:r>
          </w:p>
        </w:tc>
        <w:tc>
          <w:tcPr>
            <w:tcW w:w="824" w:type="dxa"/>
          </w:tcPr>
          <w:p w:rsidR="00A52D54" w:rsidRPr="00DC11F5" w:rsidRDefault="00A52D54" w:rsidP="000E0D68">
            <w:pPr>
              <w:jc w:val="center"/>
            </w:pP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16</w:t>
            </w:r>
          </w:p>
        </w:tc>
      </w:tr>
      <w:tr w:rsidR="00A52D54" w:rsidRPr="00DC11F5" w:rsidTr="009D2FE3">
        <w:tc>
          <w:tcPr>
            <w:tcW w:w="684" w:type="dxa"/>
          </w:tcPr>
          <w:p w:rsidR="00A52D54" w:rsidRPr="003B6178" w:rsidRDefault="00A52D54" w:rsidP="000E0D68">
            <w:pPr>
              <w:pStyle w:val="a9"/>
              <w:numPr>
                <w:ilvl w:val="0"/>
                <w:numId w:val="1"/>
              </w:numPr>
              <w:ind w:left="0"/>
              <w:jc w:val="both"/>
              <w:rPr>
                <w:szCs w:val="24"/>
              </w:rPr>
            </w:pPr>
            <w:r w:rsidRPr="003B6178">
              <w:rPr>
                <w:szCs w:val="24"/>
              </w:rPr>
              <w:t>6</w:t>
            </w:r>
          </w:p>
        </w:tc>
        <w:tc>
          <w:tcPr>
            <w:tcW w:w="2708" w:type="dxa"/>
          </w:tcPr>
          <w:p w:rsidR="00A52D54" w:rsidRPr="00B4227F" w:rsidRDefault="00A52D54" w:rsidP="000E0D68">
            <w:pPr>
              <w:jc w:val="both"/>
            </w:pPr>
            <w:r>
              <w:t>Психология развития в подростковом и юношеском возрасте</w:t>
            </w:r>
          </w:p>
        </w:tc>
        <w:tc>
          <w:tcPr>
            <w:tcW w:w="824" w:type="dxa"/>
          </w:tcPr>
          <w:p w:rsidR="00A52D54" w:rsidRPr="00DC11F5" w:rsidRDefault="00A52D54" w:rsidP="000E0D68">
            <w:pPr>
              <w:jc w:val="center"/>
            </w:pP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16</w:t>
            </w:r>
          </w:p>
        </w:tc>
      </w:tr>
      <w:tr w:rsidR="00A52D54" w:rsidRPr="00DC11F5" w:rsidTr="009D2FE3">
        <w:tc>
          <w:tcPr>
            <w:tcW w:w="684" w:type="dxa"/>
          </w:tcPr>
          <w:p w:rsidR="00A52D54" w:rsidRPr="003B6178" w:rsidRDefault="00A52D54" w:rsidP="000E0D68">
            <w:pPr>
              <w:pStyle w:val="a9"/>
              <w:ind w:left="0"/>
              <w:jc w:val="both"/>
              <w:rPr>
                <w:szCs w:val="24"/>
              </w:rPr>
            </w:pPr>
            <w:r w:rsidRPr="003B6178">
              <w:rPr>
                <w:szCs w:val="24"/>
              </w:rPr>
              <w:t>7</w:t>
            </w:r>
          </w:p>
        </w:tc>
        <w:tc>
          <w:tcPr>
            <w:tcW w:w="2708" w:type="dxa"/>
          </w:tcPr>
          <w:p w:rsidR="00A52D54" w:rsidRPr="00B4227F" w:rsidRDefault="00A52D54" w:rsidP="000E0D68">
            <w:pPr>
              <w:jc w:val="both"/>
            </w:pPr>
            <w:r>
              <w:t>Психология развития на стадии взрослости и старости</w:t>
            </w:r>
          </w:p>
        </w:tc>
        <w:tc>
          <w:tcPr>
            <w:tcW w:w="824" w:type="dxa"/>
          </w:tcPr>
          <w:p w:rsidR="00A52D54" w:rsidRPr="00DC11F5" w:rsidRDefault="00A52D54" w:rsidP="000E0D68">
            <w:pPr>
              <w:jc w:val="center"/>
            </w:pPr>
          </w:p>
        </w:tc>
        <w:tc>
          <w:tcPr>
            <w:tcW w:w="1035" w:type="dxa"/>
          </w:tcPr>
          <w:p w:rsidR="00A52D54" w:rsidRPr="00DC11F5" w:rsidRDefault="00A52D54" w:rsidP="000E0D68">
            <w:pPr>
              <w:jc w:val="center"/>
            </w:pPr>
            <w:r>
              <w:t>2</w:t>
            </w:r>
          </w:p>
        </w:tc>
        <w:tc>
          <w:tcPr>
            <w:tcW w:w="838" w:type="dxa"/>
          </w:tcPr>
          <w:p w:rsidR="00A52D54" w:rsidRPr="00DC11F5" w:rsidRDefault="00A52D54" w:rsidP="000E0D68">
            <w:pPr>
              <w:jc w:val="center"/>
            </w:pPr>
          </w:p>
        </w:tc>
        <w:tc>
          <w:tcPr>
            <w:tcW w:w="2142" w:type="dxa"/>
          </w:tcPr>
          <w:p w:rsidR="00A52D54" w:rsidRPr="00DC11F5" w:rsidRDefault="00A52D54" w:rsidP="000E0D68">
            <w:pPr>
              <w:jc w:val="center"/>
            </w:pPr>
            <w:r>
              <w:t>19</w:t>
            </w:r>
          </w:p>
        </w:tc>
      </w:tr>
      <w:tr w:rsidR="00A52D54" w:rsidRPr="00DC11F5" w:rsidTr="009D2FE3">
        <w:tc>
          <w:tcPr>
            <w:tcW w:w="684" w:type="dxa"/>
          </w:tcPr>
          <w:p w:rsidR="00A52D54" w:rsidRPr="003B6178" w:rsidRDefault="00A52D54" w:rsidP="000E0D68">
            <w:pPr>
              <w:pStyle w:val="a9"/>
              <w:ind w:left="0"/>
              <w:jc w:val="both"/>
              <w:rPr>
                <w:szCs w:val="24"/>
              </w:rPr>
            </w:pPr>
          </w:p>
        </w:tc>
        <w:tc>
          <w:tcPr>
            <w:tcW w:w="2708" w:type="dxa"/>
          </w:tcPr>
          <w:p w:rsidR="00A52D54" w:rsidRPr="008D091F" w:rsidRDefault="00A52D54" w:rsidP="000E0D68">
            <w:pPr>
              <w:jc w:val="both"/>
              <w:rPr>
                <w:b/>
              </w:rPr>
            </w:pPr>
            <w:r w:rsidRPr="008D091F">
              <w:rPr>
                <w:b/>
              </w:rPr>
              <w:t xml:space="preserve">Итого </w:t>
            </w:r>
          </w:p>
        </w:tc>
        <w:tc>
          <w:tcPr>
            <w:tcW w:w="824" w:type="dxa"/>
          </w:tcPr>
          <w:p w:rsidR="00A52D54" w:rsidRPr="008D091F" w:rsidRDefault="00A52D54" w:rsidP="000E0D68">
            <w:pPr>
              <w:jc w:val="center"/>
              <w:rPr>
                <w:b/>
              </w:rPr>
            </w:pPr>
            <w:r w:rsidRPr="008D091F">
              <w:rPr>
                <w:b/>
              </w:rPr>
              <w:t>6</w:t>
            </w:r>
          </w:p>
        </w:tc>
        <w:tc>
          <w:tcPr>
            <w:tcW w:w="1035" w:type="dxa"/>
          </w:tcPr>
          <w:p w:rsidR="00A52D54" w:rsidRPr="008D091F" w:rsidRDefault="00A52D54" w:rsidP="000E0D68">
            <w:pPr>
              <w:jc w:val="center"/>
              <w:rPr>
                <w:b/>
              </w:rPr>
            </w:pPr>
            <w:r w:rsidRPr="008D091F">
              <w:rPr>
                <w:b/>
              </w:rPr>
              <w:t>1</w:t>
            </w:r>
            <w:r>
              <w:rPr>
                <w:b/>
              </w:rPr>
              <w:t>2</w:t>
            </w:r>
          </w:p>
        </w:tc>
        <w:tc>
          <w:tcPr>
            <w:tcW w:w="838" w:type="dxa"/>
          </w:tcPr>
          <w:p w:rsidR="00A52D54" w:rsidRPr="008D091F" w:rsidRDefault="00A52D54" w:rsidP="000E0D68">
            <w:pPr>
              <w:jc w:val="center"/>
              <w:rPr>
                <w:b/>
              </w:rPr>
            </w:pPr>
          </w:p>
        </w:tc>
        <w:tc>
          <w:tcPr>
            <w:tcW w:w="2142" w:type="dxa"/>
          </w:tcPr>
          <w:p w:rsidR="00A52D54" w:rsidRPr="008D091F" w:rsidRDefault="00A52D54" w:rsidP="000E0D68">
            <w:pPr>
              <w:jc w:val="center"/>
              <w:rPr>
                <w:b/>
              </w:rPr>
            </w:pPr>
            <w:r>
              <w:rPr>
                <w:b/>
              </w:rPr>
              <w:t>115</w:t>
            </w:r>
          </w:p>
        </w:tc>
      </w:tr>
    </w:tbl>
    <w:p w:rsidR="00A52D54" w:rsidRDefault="00A52D54" w:rsidP="00665D72">
      <w:pPr>
        <w:jc w:val="both"/>
      </w:pPr>
    </w:p>
    <w:p w:rsidR="00A52D54" w:rsidRPr="00B928DE" w:rsidRDefault="00A52D54" w:rsidP="00665D72">
      <w:pPr>
        <w:jc w:val="both"/>
        <w:rPr>
          <w:b/>
        </w:rPr>
      </w:pPr>
      <w:r w:rsidRPr="00665D72">
        <w:rPr>
          <w:b/>
        </w:rPr>
        <w:t>4</w:t>
      </w:r>
      <w:r>
        <w:t>.</w:t>
      </w:r>
      <w:r w:rsidRPr="00665D72">
        <w:rPr>
          <w:b/>
        </w:rPr>
        <w:t>2</w:t>
      </w:r>
      <w:r>
        <w:t xml:space="preserve">. </w:t>
      </w:r>
      <w:r w:rsidRPr="00B928DE">
        <w:rPr>
          <w:b/>
        </w:rPr>
        <w:t>Программа дисциплины, структурированная по темам / разделам</w:t>
      </w:r>
    </w:p>
    <w:p w:rsidR="00A52D54" w:rsidRPr="00B928DE" w:rsidRDefault="00A52D54" w:rsidP="00B928DE">
      <w:pPr>
        <w:pStyle w:val="a9"/>
        <w:ind w:left="0"/>
        <w:jc w:val="center"/>
        <w:rPr>
          <w:b/>
        </w:rPr>
      </w:pPr>
    </w:p>
    <w:p w:rsidR="00A52D54" w:rsidRPr="00665D72" w:rsidRDefault="00A52D54" w:rsidP="00665D72">
      <w:pPr>
        <w:rPr>
          <w:b/>
        </w:rPr>
      </w:pPr>
      <w:r>
        <w:rPr>
          <w:b/>
        </w:rPr>
        <w:t xml:space="preserve">4.2.1. </w:t>
      </w:r>
      <w:r w:rsidRPr="00665D7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52D54" w:rsidRPr="0090175C" w:rsidTr="005A6E05">
        <w:tc>
          <w:tcPr>
            <w:tcW w:w="817" w:type="dxa"/>
          </w:tcPr>
          <w:p w:rsidR="00A52D54" w:rsidRPr="005A6E05" w:rsidRDefault="00A52D54" w:rsidP="005A6E05">
            <w:pPr>
              <w:jc w:val="center"/>
              <w:rPr>
                <w:b/>
              </w:rPr>
            </w:pPr>
            <w:r w:rsidRPr="005A6E05">
              <w:rPr>
                <w:b/>
              </w:rPr>
              <w:t>№ п/п</w:t>
            </w:r>
          </w:p>
        </w:tc>
        <w:tc>
          <w:tcPr>
            <w:tcW w:w="2977" w:type="dxa"/>
          </w:tcPr>
          <w:p w:rsidR="00A52D54" w:rsidRPr="005A6E05" w:rsidRDefault="00A52D54" w:rsidP="005A6E05">
            <w:pPr>
              <w:jc w:val="center"/>
              <w:rPr>
                <w:b/>
              </w:rPr>
            </w:pPr>
            <w:r w:rsidRPr="005A6E05">
              <w:rPr>
                <w:b/>
              </w:rPr>
              <w:t>Наименование темы (раздела) дисциплины</w:t>
            </w:r>
          </w:p>
        </w:tc>
        <w:tc>
          <w:tcPr>
            <w:tcW w:w="5777" w:type="dxa"/>
          </w:tcPr>
          <w:p w:rsidR="00A52D54" w:rsidRPr="003B6178" w:rsidRDefault="00A52D54" w:rsidP="005A6E05">
            <w:pPr>
              <w:pStyle w:val="a9"/>
              <w:ind w:left="0"/>
              <w:jc w:val="center"/>
              <w:rPr>
                <w:b/>
                <w:szCs w:val="24"/>
              </w:rPr>
            </w:pPr>
            <w:r w:rsidRPr="003B6178">
              <w:rPr>
                <w:b/>
                <w:szCs w:val="24"/>
              </w:rPr>
              <w:t>Содержание лекционного курса</w:t>
            </w:r>
          </w:p>
          <w:p w:rsidR="00A52D54" w:rsidRPr="005A6E05" w:rsidRDefault="00A52D54" w:rsidP="005A6E05">
            <w:pPr>
              <w:jc w:val="center"/>
              <w:rPr>
                <w:b/>
              </w:rPr>
            </w:pPr>
          </w:p>
        </w:tc>
      </w:tr>
      <w:tr w:rsidR="00A52D54" w:rsidRPr="0090175C" w:rsidTr="005A6E05">
        <w:tc>
          <w:tcPr>
            <w:tcW w:w="817" w:type="dxa"/>
          </w:tcPr>
          <w:p w:rsidR="00A52D54" w:rsidRPr="003B6178" w:rsidRDefault="00A52D54" w:rsidP="005A6E05">
            <w:pPr>
              <w:pStyle w:val="a9"/>
              <w:numPr>
                <w:ilvl w:val="0"/>
                <w:numId w:val="2"/>
              </w:numPr>
              <w:jc w:val="center"/>
              <w:rPr>
                <w:szCs w:val="24"/>
              </w:rPr>
            </w:pPr>
          </w:p>
        </w:tc>
        <w:tc>
          <w:tcPr>
            <w:tcW w:w="2977" w:type="dxa"/>
          </w:tcPr>
          <w:p w:rsidR="00A52D54" w:rsidRPr="00690E45" w:rsidRDefault="00A52D54" w:rsidP="005A6E05">
            <w:pPr>
              <w:jc w:val="both"/>
            </w:pPr>
            <w:r w:rsidRPr="003B3213">
              <w:t>Предмет и методы психологии развития</w:t>
            </w:r>
          </w:p>
        </w:tc>
        <w:tc>
          <w:tcPr>
            <w:tcW w:w="5777" w:type="dxa"/>
          </w:tcPr>
          <w:p w:rsidR="00A52D54" w:rsidRPr="00FD78E4" w:rsidRDefault="00A52D54" w:rsidP="005A6E05">
            <w:pPr>
              <w:pStyle w:val="aff"/>
              <w:spacing w:after="0"/>
              <w:jc w:val="both"/>
            </w:pPr>
            <w:r w:rsidRPr="005A6E05">
              <w:rPr>
                <w:rStyle w:val="10"/>
                <w:color w:val="000000"/>
                <w:sz w:val="24"/>
                <w:szCs w:val="24"/>
              </w:rPr>
              <w:t>Условия и предпосылки формирования психологии развития.</w:t>
            </w:r>
            <w:r w:rsidR="009F29C1">
              <w:rPr>
                <w:rStyle w:val="10"/>
                <w:color w:val="000000"/>
                <w:sz w:val="24"/>
                <w:szCs w:val="24"/>
              </w:rPr>
              <w:t xml:space="preserve"> </w:t>
            </w:r>
            <w:r w:rsidRPr="005A6E05">
              <w:rPr>
                <w:rStyle w:val="10"/>
                <w:color w:val="000000"/>
                <w:sz w:val="24"/>
                <w:szCs w:val="24"/>
              </w:rPr>
              <w:t>Основные теоретические проблемы психологии развития.</w:t>
            </w:r>
            <w:r w:rsidR="009F29C1">
              <w:rPr>
                <w:rStyle w:val="10"/>
                <w:color w:val="000000"/>
                <w:sz w:val="24"/>
                <w:szCs w:val="24"/>
              </w:rPr>
              <w:t xml:space="preserve"> </w:t>
            </w:r>
            <w:r w:rsidRPr="005A6E05">
              <w:rPr>
                <w:rStyle w:val="10"/>
                <w:color w:val="000000"/>
                <w:sz w:val="24"/>
                <w:szCs w:val="24"/>
              </w:rPr>
              <w:t>Предмет и задачи психологии развития.</w:t>
            </w:r>
            <w:r w:rsidR="009F29C1">
              <w:rPr>
                <w:rStyle w:val="10"/>
                <w:color w:val="000000"/>
                <w:sz w:val="24"/>
                <w:szCs w:val="24"/>
              </w:rPr>
              <w:t xml:space="preserve"> </w:t>
            </w:r>
            <w:r w:rsidRPr="005A6E05">
              <w:rPr>
                <w:rStyle w:val="10"/>
                <w:color w:val="000000"/>
                <w:sz w:val="24"/>
                <w:szCs w:val="24"/>
              </w:rPr>
              <w:t>Методы исследования в психологии развития. Прикладное и теоретическое значение психологии развития.</w:t>
            </w:r>
          </w:p>
        </w:tc>
      </w:tr>
      <w:tr w:rsidR="00A52D54" w:rsidRPr="0090175C" w:rsidTr="005A6E05">
        <w:tc>
          <w:tcPr>
            <w:tcW w:w="817" w:type="dxa"/>
          </w:tcPr>
          <w:p w:rsidR="00A52D54" w:rsidRPr="003B6178" w:rsidRDefault="00A52D54" w:rsidP="005A6E05">
            <w:pPr>
              <w:pStyle w:val="a9"/>
              <w:numPr>
                <w:ilvl w:val="0"/>
                <w:numId w:val="2"/>
              </w:numPr>
              <w:jc w:val="center"/>
              <w:rPr>
                <w:szCs w:val="24"/>
              </w:rPr>
            </w:pPr>
          </w:p>
        </w:tc>
        <w:tc>
          <w:tcPr>
            <w:tcW w:w="2977" w:type="dxa"/>
          </w:tcPr>
          <w:p w:rsidR="00A52D54" w:rsidRPr="00690E45" w:rsidRDefault="00A52D54" w:rsidP="005A6E05">
            <w:pPr>
              <w:jc w:val="both"/>
            </w:pPr>
            <w:r w:rsidRPr="00F40841">
              <w:t>Зарубежные теории развития</w:t>
            </w:r>
            <w:r>
              <w:t xml:space="preserve"> и отечественные теории развития</w:t>
            </w:r>
          </w:p>
        </w:tc>
        <w:tc>
          <w:tcPr>
            <w:tcW w:w="5777" w:type="dxa"/>
          </w:tcPr>
          <w:p w:rsidR="00A52D54" w:rsidRPr="005A6E05" w:rsidRDefault="00A52D54" w:rsidP="005A6E05">
            <w:pPr>
              <w:pStyle w:val="aff"/>
              <w:spacing w:after="0"/>
              <w:jc w:val="both"/>
              <w:rPr>
                <w:rStyle w:val="10"/>
                <w:color w:val="000000"/>
                <w:sz w:val="24"/>
                <w:szCs w:val="24"/>
              </w:rPr>
            </w:pPr>
            <w:r w:rsidRPr="005A6E05">
              <w:rPr>
                <w:rStyle w:val="10"/>
                <w:color w:val="000000"/>
                <w:sz w:val="24"/>
                <w:szCs w:val="24"/>
              </w:rPr>
              <w:t>Биогенетический подход к исследованию психики: теория трех ступен</w:t>
            </w:r>
            <w:r w:rsidR="009F29C1">
              <w:rPr>
                <w:rStyle w:val="10"/>
                <w:color w:val="000000"/>
                <w:sz w:val="24"/>
                <w:szCs w:val="24"/>
              </w:rPr>
              <w:t>е</w:t>
            </w:r>
            <w:r w:rsidRPr="005A6E05">
              <w:rPr>
                <w:rStyle w:val="10"/>
                <w:color w:val="000000"/>
                <w:sz w:val="24"/>
                <w:szCs w:val="24"/>
              </w:rPr>
              <w:t xml:space="preserve">й развития К. </w:t>
            </w:r>
            <w:proofErr w:type="spellStart"/>
            <w:r w:rsidRPr="005A6E05">
              <w:rPr>
                <w:rStyle w:val="10"/>
                <w:color w:val="000000"/>
                <w:sz w:val="24"/>
                <w:szCs w:val="24"/>
              </w:rPr>
              <w:t>Бюлера</w:t>
            </w:r>
            <w:proofErr w:type="spellEnd"/>
            <w:r w:rsidRPr="005A6E05">
              <w:rPr>
                <w:rStyle w:val="10"/>
                <w:color w:val="000000"/>
                <w:sz w:val="24"/>
                <w:szCs w:val="24"/>
              </w:rPr>
              <w:t>.</w:t>
            </w:r>
            <w:r w:rsidR="009F29C1">
              <w:rPr>
                <w:rStyle w:val="10"/>
                <w:color w:val="000000"/>
                <w:sz w:val="24"/>
                <w:szCs w:val="24"/>
              </w:rPr>
              <w:t xml:space="preserve"> </w:t>
            </w:r>
            <w:r w:rsidRPr="005A6E05">
              <w:rPr>
                <w:rStyle w:val="10"/>
                <w:color w:val="000000"/>
                <w:sz w:val="24"/>
                <w:szCs w:val="24"/>
              </w:rPr>
              <w:t>Теория социального научения. Психоаналитические теории развития личности: периодизация З. Фрейда и Э. Эриксона.</w:t>
            </w:r>
            <w:r w:rsidR="009F29C1">
              <w:rPr>
                <w:rStyle w:val="10"/>
                <w:color w:val="000000"/>
                <w:sz w:val="24"/>
                <w:szCs w:val="24"/>
              </w:rPr>
              <w:t xml:space="preserve"> </w:t>
            </w:r>
            <w:r w:rsidRPr="005A6E05">
              <w:rPr>
                <w:rStyle w:val="10"/>
                <w:color w:val="000000"/>
                <w:sz w:val="24"/>
                <w:szCs w:val="24"/>
              </w:rPr>
              <w:t xml:space="preserve">Гуманистический подход к исследованию личности: ступени развития личности по А. </w:t>
            </w:r>
            <w:proofErr w:type="spellStart"/>
            <w:r w:rsidRPr="005A6E05">
              <w:rPr>
                <w:rStyle w:val="10"/>
                <w:color w:val="000000"/>
                <w:sz w:val="24"/>
                <w:szCs w:val="24"/>
              </w:rPr>
              <w:t>Маслоу</w:t>
            </w:r>
            <w:proofErr w:type="spellEnd"/>
            <w:r w:rsidRPr="005A6E05">
              <w:rPr>
                <w:rStyle w:val="10"/>
                <w:color w:val="000000"/>
                <w:sz w:val="24"/>
                <w:szCs w:val="24"/>
              </w:rPr>
              <w:t xml:space="preserve">. </w:t>
            </w:r>
          </w:p>
          <w:p w:rsidR="00A52D54" w:rsidRPr="00690E45" w:rsidRDefault="00A52D54" w:rsidP="005A6E05">
            <w:pPr>
              <w:pStyle w:val="aff"/>
              <w:spacing w:after="0"/>
              <w:jc w:val="both"/>
            </w:pPr>
            <w:r w:rsidRPr="005A6E05">
              <w:rPr>
                <w:rStyle w:val="10"/>
                <w:color w:val="000000"/>
                <w:sz w:val="24"/>
                <w:szCs w:val="24"/>
              </w:rPr>
              <w:t xml:space="preserve">Теории когнитивного развития: периодизации Ж. Пиаже и А. Валлона. </w:t>
            </w:r>
            <w:proofErr w:type="spellStart"/>
            <w:r w:rsidRPr="005A6E05">
              <w:rPr>
                <w:rStyle w:val="10"/>
                <w:color w:val="000000"/>
                <w:sz w:val="24"/>
                <w:szCs w:val="24"/>
              </w:rPr>
              <w:t>Деятельностный</w:t>
            </w:r>
            <w:proofErr w:type="spellEnd"/>
            <w:r w:rsidRPr="005A6E05">
              <w:rPr>
                <w:rStyle w:val="10"/>
                <w:color w:val="000000"/>
                <w:sz w:val="24"/>
                <w:szCs w:val="24"/>
              </w:rPr>
              <w:t xml:space="preserve"> подход к развитию личности Д.Б. </w:t>
            </w:r>
            <w:proofErr w:type="spellStart"/>
            <w:r w:rsidRPr="005A6E05">
              <w:rPr>
                <w:rStyle w:val="10"/>
                <w:color w:val="000000"/>
                <w:sz w:val="24"/>
                <w:szCs w:val="24"/>
              </w:rPr>
              <w:t>Эльконина</w:t>
            </w:r>
            <w:proofErr w:type="spellEnd"/>
            <w:r w:rsidRPr="005A6E05">
              <w:rPr>
                <w:rStyle w:val="10"/>
                <w:color w:val="000000"/>
                <w:sz w:val="24"/>
                <w:szCs w:val="24"/>
              </w:rPr>
              <w:t xml:space="preserve">. Периодизация развития В.И. </w:t>
            </w:r>
            <w:proofErr w:type="spellStart"/>
            <w:r w:rsidRPr="005A6E05">
              <w:rPr>
                <w:rStyle w:val="10"/>
                <w:color w:val="000000"/>
                <w:sz w:val="24"/>
                <w:szCs w:val="24"/>
              </w:rPr>
              <w:t>Слободчикова</w:t>
            </w:r>
            <w:proofErr w:type="spellEnd"/>
            <w:r w:rsidRPr="005A6E05">
              <w:rPr>
                <w:rStyle w:val="10"/>
                <w:color w:val="000000"/>
                <w:sz w:val="24"/>
                <w:szCs w:val="24"/>
              </w:rPr>
              <w:t>. К.Н. Поливанова: психология возрастных кризисов</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5A6E05">
            <w:pPr>
              <w:jc w:val="both"/>
            </w:pPr>
            <w:r>
              <w:t>Психологические особенности развития в новорожденности и раннем детстве</w:t>
            </w:r>
          </w:p>
        </w:tc>
        <w:tc>
          <w:tcPr>
            <w:tcW w:w="5777" w:type="dxa"/>
          </w:tcPr>
          <w:p w:rsidR="00A52D54" w:rsidRPr="005A6E05" w:rsidRDefault="00A52D54" w:rsidP="005A6E05">
            <w:pPr>
              <w:pStyle w:val="aff"/>
              <w:spacing w:after="0"/>
              <w:jc w:val="both"/>
              <w:rPr>
                <w:color w:val="000000"/>
              </w:rPr>
            </w:pPr>
            <w:r w:rsidRPr="005A6E05">
              <w:rPr>
                <w:rStyle w:val="10"/>
                <w:color w:val="000000"/>
                <w:sz w:val="24"/>
                <w:szCs w:val="24"/>
              </w:rPr>
              <w:t>Общая характеристика «новорожденности». «Комплекс оживления».</w:t>
            </w:r>
            <w:r w:rsidR="009F29C1">
              <w:rPr>
                <w:rStyle w:val="10"/>
                <w:color w:val="000000"/>
                <w:sz w:val="24"/>
                <w:szCs w:val="24"/>
              </w:rPr>
              <w:t xml:space="preserve"> </w:t>
            </w:r>
            <w:r w:rsidRPr="005A6E05">
              <w:rPr>
                <w:rStyle w:val="10"/>
                <w:color w:val="000000"/>
                <w:sz w:val="24"/>
                <w:szCs w:val="24"/>
              </w:rPr>
              <w:t>Своеобразие социальной ситуации развития в младенчестве.</w:t>
            </w:r>
            <w:r w:rsidR="009F29C1">
              <w:rPr>
                <w:rStyle w:val="10"/>
                <w:color w:val="000000"/>
                <w:sz w:val="24"/>
                <w:szCs w:val="24"/>
              </w:rPr>
              <w:t xml:space="preserve"> </w:t>
            </w:r>
            <w:r w:rsidRPr="005A6E05">
              <w:rPr>
                <w:rStyle w:val="10"/>
                <w:color w:val="000000"/>
                <w:sz w:val="24"/>
                <w:szCs w:val="24"/>
              </w:rPr>
              <w:t>Особенности сенсорной и моторной функции.</w:t>
            </w:r>
            <w:r w:rsidR="009F29C1">
              <w:rPr>
                <w:rStyle w:val="10"/>
                <w:color w:val="000000"/>
                <w:sz w:val="24"/>
                <w:szCs w:val="24"/>
              </w:rPr>
              <w:t xml:space="preserve"> </w:t>
            </w:r>
            <w:r w:rsidRPr="005A6E05">
              <w:rPr>
                <w:rStyle w:val="10"/>
                <w:color w:val="000000"/>
                <w:sz w:val="24"/>
                <w:szCs w:val="24"/>
              </w:rPr>
              <w:t>Развитие социального поведения.</w:t>
            </w:r>
            <w:r w:rsidR="009F29C1">
              <w:rPr>
                <w:rStyle w:val="10"/>
                <w:color w:val="000000"/>
                <w:sz w:val="24"/>
                <w:szCs w:val="24"/>
              </w:rPr>
              <w:t xml:space="preserve"> </w:t>
            </w:r>
            <w:r w:rsidRPr="005A6E05">
              <w:rPr>
                <w:rStyle w:val="10"/>
                <w:color w:val="000000"/>
                <w:sz w:val="24"/>
                <w:szCs w:val="24"/>
              </w:rPr>
              <w:t>Языковое развитие.</w:t>
            </w:r>
            <w:r w:rsidR="009F29C1">
              <w:rPr>
                <w:rStyle w:val="10"/>
                <w:color w:val="000000"/>
                <w:sz w:val="24"/>
                <w:szCs w:val="24"/>
              </w:rPr>
              <w:t xml:space="preserve"> </w:t>
            </w:r>
            <w:r w:rsidRPr="005A6E05">
              <w:rPr>
                <w:rStyle w:val="10"/>
                <w:color w:val="000000"/>
                <w:sz w:val="24"/>
                <w:szCs w:val="24"/>
              </w:rPr>
              <w:t>Основное новообразование младенческого возраста.</w:t>
            </w:r>
            <w:r w:rsidR="009F29C1">
              <w:rPr>
                <w:rStyle w:val="10"/>
                <w:color w:val="000000"/>
                <w:sz w:val="24"/>
                <w:szCs w:val="24"/>
              </w:rPr>
              <w:t xml:space="preserve"> </w:t>
            </w:r>
            <w:r w:rsidRPr="005A6E05">
              <w:rPr>
                <w:rStyle w:val="10"/>
                <w:color w:val="000000"/>
                <w:sz w:val="24"/>
                <w:szCs w:val="24"/>
              </w:rPr>
              <w:t>Кризис одного года: основные новообразования и их особенности. Предметно-</w:t>
            </w:r>
            <w:proofErr w:type="spellStart"/>
            <w:r w:rsidRPr="005A6E05">
              <w:rPr>
                <w:rStyle w:val="10"/>
                <w:color w:val="000000"/>
                <w:sz w:val="24"/>
                <w:szCs w:val="24"/>
              </w:rPr>
              <w:t>манипулятивная</w:t>
            </w:r>
            <w:proofErr w:type="spellEnd"/>
            <w:r w:rsidRPr="005A6E05">
              <w:rPr>
                <w:rStyle w:val="10"/>
                <w:color w:val="000000"/>
                <w:sz w:val="24"/>
                <w:szCs w:val="24"/>
              </w:rPr>
              <w:t xml:space="preserve"> деятельность — ведущая деятельность.</w:t>
            </w:r>
            <w:r w:rsidR="009F29C1">
              <w:rPr>
                <w:rStyle w:val="10"/>
                <w:color w:val="000000"/>
                <w:sz w:val="24"/>
                <w:szCs w:val="24"/>
              </w:rPr>
              <w:t xml:space="preserve"> </w:t>
            </w:r>
            <w:r w:rsidRPr="005A6E05">
              <w:rPr>
                <w:rStyle w:val="10"/>
                <w:color w:val="000000"/>
                <w:sz w:val="24"/>
                <w:szCs w:val="24"/>
              </w:rPr>
              <w:t>Развитие психических функций (восприятие, память, мышление).</w:t>
            </w:r>
            <w:r w:rsidR="009F29C1">
              <w:rPr>
                <w:rStyle w:val="10"/>
                <w:color w:val="000000"/>
                <w:sz w:val="24"/>
                <w:szCs w:val="24"/>
              </w:rPr>
              <w:t xml:space="preserve"> </w:t>
            </w:r>
            <w:r w:rsidRPr="005A6E05">
              <w:rPr>
                <w:rStyle w:val="10"/>
                <w:color w:val="000000"/>
                <w:sz w:val="24"/>
                <w:szCs w:val="24"/>
              </w:rPr>
              <w:t>Возникновение и развитие речи.</w:t>
            </w:r>
            <w:r w:rsidR="009F29C1">
              <w:rPr>
                <w:rStyle w:val="10"/>
                <w:color w:val="000000"/>
                <w:sz w:val="24"/>
                <w:szCs w:val="24"/>
              </w:rPr>
              <w:t xml:space="preserve"> </w:t>
            </w:r>
            <w:r w:rsidRPr="005A6E05">
              <w:rPr>
                <w:rStyle w:val="10"/>
                <w:color w:val="000000"/>
                <w:sz w:val="24"/>
                <w:szCs w:val="24"/>
              </w:rPr>
              <w:t>Эмоциональное развитие.</w:t>
            </w:r>
            <w:r w:rsidR="009F29C1">
              <w:rPr>
                <w:rStyle w:val="10"/>
                <w:color w:val="000000"/>
                <w:sz w:val="24"/>
                <w:szCs w:val="24"/>
              </w:rPr>
              <w:t xml:space="preserve"> </w:t>
            </w:r>
            <w:r w:rsidRPr="005A6E05">
              <w:rPr>
                <w:rStyle w:val="10"/>
                <w:color w:val="000000"/>
                <w:sz w:val="24"/>
                <w:szCs w:val="24"/>
              </w:rPr>
              <w:t>Развитие сознания.</w:t>
            </w:r>
            <w:r w:rsidR="009F29C1">
              <w:rPr>
                <w:rStyle w:val="10"/>
                <w:color w:val="000000"/>
                <w:sz w:val="24"/>
                <w:szCs w:val="24"/>
              </w:rPr>
              <w:t xml:space="preserve"> </w:t>
            </w:r>
            <w:r w:rsidRPr="005A6E05">
              <w:rPr>
                <w:rStyle w:val="10"/>
                <w:color w:val="000000"/>
                <w:sz w:val="24"/>
                <w:szCs w:val="24"/>
              </w:rPr>
              <w:t>Развитие основ социальных отношений — основное новообразование раннего детства. Кризис трех лет</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5A6E05">
            <w:pPr>
              <w:jc w:val="both"/>
            </w:pPr>
            <w:r>
              <w:t>Психология развития в до</w:t>
            </w:r>
            <w:r w:rsidRPr="00F40841">
              <w:t>школьн</w:t>
            </w:r>
            <w:r>
              <w:t xml:space="preserve">ом </w:t>
            </w:r>
            <w:r w:rsidRPr="00F40841">
              <w:t>возраст</w:t>
            </w:r>
            <w:r>
              <w:t>е</w:t>
            </w:r>
          </w:p>
        </w:tc>
        <w:tc>
          <w:tcPr>
            <w:tcW w:w="5777" w:type="dxa"/>
          </w:tcPr>
          <w:p w:rsidR="00A52D54" w:rsidRPr="005A6E05" w:rsidRDefault="00A52D54" w:rsidP="005A6E05">
            <w:pPr>
              <w:pStyle w:val="aff"/>
              <w:spacing w:after="0"/>
              <w:jc w:val="both"/>
              <w:rPr>
                <w:color w:val="000000"/>
                <w:spacing w:val="-4"/>
              </w:rPr>
            </w:pPr>
            <w:r w:rsidRPr="005A6E05">
              <w:rPr>
                <w:rStyle w:val="10"/>
                <w:color w:val="000000"/>
                <w:sz w:val="24"/>
                <w:szCs w:val="24"/>
              </w:rPr>
              <w:t>Игра как ведущая деятельность.</w:t>
            </w:r>
            <w:r w:rsidR="009F29C1">
              <w:rPr>
                <w:rStyle w:val="10"/>
                <w:color w:val="000000"/>
                <w:sz w:val="24"/>
                <w:szCs w:val="24"/>
              </w:rPr>
              <w:t xml:space="preserve"> </w:t>
            </w:r>
            <w:r w:rsidRPr="005A6E05">
              <w:rPr>
                <w:rStyle w:val="10"/>
                <w:color w:val="000000"/>
                <w:sz w:val="24"/>
                <w:szCs w:val="24"/>
              </w:rPr>
              <w:t>Развитие психических функций (восприятие, память, внимание). Особенности развития наглядно-образного мышления.  Проблема формирования умственных действий и понятий. Развитие личности (эмоциональная сфера, мотивационная сфера, самосознание).</w:t>
            </w:r>
            <w:r w:rsidR="009F29C1">
              <w:rPr>
                <w:rStyle w:val="10"/>
                <w:color w:val="000000"/>
                <w:sz w:val="24"/>
                <w:szCs w:val="24"/>
              </w:rPr>
              <w:t xml:space="preserve"> </w:t>
            </w:r>
            <w:r w:rsidRPr="005A6E05">
              <w:rPr>
                <w:rStyle w:val="10"/>
                <w:color w:val="000000"/>
                <w:sz w:val="24"/>
                <w:szCs w:val="24"/>
              </w:rPr>
              <w:t>Особенности общения.</w:t>
            </w:r>
            <w:r w:rsidR="009F29C1">
              <w:rPr>
                <w:rStyle w:val="10"/>
                <w:color w:val="000000"/>
                <w:sz w:val="24"/>
                <w:szCs w:val="24"/>
              </w:rPr>
              <w:t xml:space="preserve"> </w:t>
            </w:r>
            <w:r w:rsidRPr="005A6E05">
              <w:rPr>
                <w:rStyle w:val="10"/>
                <w:color w:val="000000"/>
                <w:sz w:val="24"/>
                <w:szCs w:val="24"/>
              </w:rPr>
              <w:t>Психологическая готовность к школе и диагностика этой готовности.</w:t>
            </w:r>
            <w:r w:rsidR="009F29C1">
              <w:rPr>
                <w:rStyle w:val="10"/>
                <w:color w:val="000000"/>
                <w:sz w:val="24"/>
                <w:szCs w:val="24"/>
              </w:rPr>
              <w:t xml:space="preserve"> </w:t>
            </w:r>
            <w:r w:rsidRPr="005A6E05">
              <w:rPr>
                <w:rStyle w:val="10"/>
                <w:color w:val="000000"/>
                <w:sz w:val="24"/>
                <w:szCs w:val="24"/>
              </w:rPr>
              <w:t>Кризис семи лет.</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1927FC">
            <w:r>
              <w:t>Психология развития в младшем школьном возрасте</w:t>
            </w:r>
          </w:p>
        </w:tc>
        <w:tc>
          <w:tcPr>
            <w:tcW w:w="5777" w:type="dxa"/>
          </w:tcPr>
          <w:p w:rsidR="00A52D54" w:rsidRPr="005A6E05" w:rsidRDefault="00A52D54" w:rsidP="005A6E05">
            <w:pPr>
              <w:pStyle w:val="aff"/>
              <w:spacing w:after="0"/>
              <w:jc w:val="both"/>
              <w:rPr>
                <w:color w:val="000000"/>
              </w:rPr>
            </w:pPr>
            <w:r w:rsidRPr="005A6E05">
              <w:rPr>
                <w:rStyle w:val="10"/>
                <w:color w:val="000000"/>
                <w:sz w:val="24"/>
                <w:szCs w:val="24"/>
              </w:rPr>
              <w:t>Особенности социальной ситуации развития.</w:t>
            </w:r>
            <w:r w:rsidR="009F29C1">
              <w:rPr>
                <w:rStyle w:val="10"/>
                <w:color w:val="000000"/>
                <w:sz w:val="24"/>
                <w:szCs w:val="24"/>
              </w:rPr>
              <w:t xml:space="preserve"> </w:t>
            </w:r>
            <w:r w:rsidRPr="005A6E05">
              <w:rPr>
                <w:rStyle w:val="10"/>
                <w:color w:val="000000"/>
                <w:sz w:val="24"/>
                <w:szCs w:val="24"/>
              </w:rPr>
              <w:t>Учебная деятельность как ведущая деятельность.</w:t>
            </w:r>
            <w:r w:rsidR="009F29C1">
              <w:rPr>
                <w:rStyle w:val="10"/>
                <w:color w:val="000000"/>
                <w:sz w:val="24"/>
                <w:szCs w:val="24"/>
              </w:rPr>
              <w:t xml:space="preserve"> </w:t>
            </w:r>
            <w:r w:rsidRPr="005A6E05">
              <w:rPr>
                <w:rStyle w:val="10"/>
                <w:color w:val="000000"/>
                <w:sz w:val="24"/>
                <w:szCs w:val="24"/>
              </w:rPr>
              <w:t>Формирование умения учиться.</w:t>
            </w:r>
            <w:r w:rsidR="009F29C1">
              <w:rPr>
                <w:rStyle w:val="10"/>
                <w:color w:val="000000"/>
                <w:sz w:val="24"/>
                <w:szCs w:val="24"/>
              </w:rPr>
              <w:t xml:space="preserve"> </w:t>
            </w:r>
            <w:r w:rsidRPr="005A6E05">
              <w:rPr>
                <w:rStyle w:val="10"/>
                <w:color w:val="000000"/>
                <w:sz w:val="24"/>
                <w:szCs w:val="24"/>
              </w:rPr>
              <w:t>Развитие психических функций в младшем школьном возрасте (восприятие, память, внимание). Развитие словесно-логического мышления.</w:t>
            </w:r>
            <w:r w:rsidR="009F29C1">
              <w:rPr>
                <w:rStyle w:val="10"/>
                <w:color w:val="000000"/>
                <w:sz w:val="24"/>
                <w:szCs w:val="24"/>
              </w:rPr>
              <w:t xml:space="preserve"> </w:t>
            </w:r>
            <w:r w:rsidRPr="005A6E05">
              <w:rPr>
                <w:rStyle w:val="10"/>
                <w:color w:val="000000"/>
                <w:sz w:val="24"/>
                <w:szCs w:val="24"/>
              </w:rPr>
              <w:t>Формирование новой системы отношений. Основные варианты неблагоприятного развития    младших школьников.</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1927FC">
            <w:r>
              <w:t>Психология развития в подростковом и юношеском возрасте</w:t>
            </w:r>
          </w:p>
        </w:tc>
        <w:tc>
          <w:tcPr>
            <w:tcW w:w="5777" w:type="dxa"/>
          </w:tcPr>
          <w:p w:rsidR="00A52D54" w:rsidRPr="00690E45" w:rsidRDefault="00A52D54" w:rsidP="005A6E05">
            <w:pPr>
              <w:pStyle w:val="aff"/>
              <w:spacing w:after="0"/>
              <w:jc w:val="both"/>
            </w:pPr>
            <w:r w:rsidRPr="005A6E05">
              <w:rPr>
                <w:rStyle w:val="10"/>
                <w:color w:val="000000"/>
                <w:sz w:val="24"/>
                <w:szCs w:val="24"/>
              </w:rPr>
              <w:t>Физиологическое развитие.</w:t>
            </w:r>
            <w:r w:rsidR="009F29C1">
              <w:rPr>
                <w:rStyle w:val="10"/>
                <w:color w:val="000000"/>
                <w:sz w:val="24"/>
                <w:szCs w:val="24"/>
              </w:rPr>
              <w:t xml:space="preserve"> </w:t>
            </w:r>
            <w:r w:rsidRPr="005A6E05">
              <w:rPr>
                <w:rStyle w:val="10"/>
                <w:color w:val="000000"/>
                <w:sz w:val="24"/>
                <w:szCs w:val="24"/>
              </w:rPr>
              <w:t>Развитие абстрактного мышления. «Чувство взрослости» как основное новообразование подросткового возраста.</w:t>
            </w:r>
            <w:r w:rsidR="009F29C1">
              <w:rPr>
                <w:rStyle w:val="10"/>
                <w:color w:val="000000"/>
                <w:sz w:val="24"/>
                <w:szCs w:val="24"/>
              </w:rPr>
              <w:t xml:space="preserve"> </w:t>
            </w:r>
            <w:r w:rsidRPr="005A6E05">
              <w:rPr>
                <w:rStyle w:val="10"/>
                <w:color w:val="000000"/>
                <w:sz w:val="24"/>
                <w:szCs w:val="24"/>
              </w:rPr>
              <w:t>Формирование идентичности.</w:t>
            </w:r>
            <w:r w:rsidR="009F29C1">
              <w:rPr>
                <w:rStyle w:val="10"/>
                <w:color w:val="000000"/>
                <w:sz w:val="24"/>
                <w:szCs w:val="24"/>
              </w:rPr>
              <w:t xml:space="preserve"> </w:t>
            </w:r>
            <w:proofErr w:type="spellStart"/>
            <w:r w:rsidRPr="005A6E05">
              <w:rPr>
                <w:rStyle w:val="10"/>
                <w:color w:val="000000"/>
                <w:sz w:val="24"/>
                <w:szCs w:val="24"/>
              </w:rPr>
              <w:t>Референтная</w:t>
            </w:r>
            <w:proofErr w:type="spellEnd"/>
            <w:r w:rsidRPr="005A6E05">
              <w:rPr>
                <w:rStyle w:val="10"/>
                <w:color w:val="000000"/>
                <w:sz w:val="24"/>
                <w:szCs w:val="24"/>
              </w:rPr>
              <w:t xml:space="preserve"> группа сверстников.</w:t>
            </w:r>
            <w:r w:rsidR="009F29C1">
              <w:rPr>
                <w:rStyle w:val="10"/>
                <w:color w:val="000000"/>
                <w:sz w:val="24"/>
                <w:szCs w:val="24"/>
              </w:rPr>
              <w:t xml:space="preserve"> </w:t>
            </w:r>
            <w:r w:rsidRPr="005A6E05">
              <w:rPr>
                <w:rStyle w:val="10"/>
                <w:color w:val="000000"/>
                <w:sz w:val="24"/>
                <w:szCs w:val="24"/>
              </w:rPr>
              <w:t xml:space="preserve">Формирование ценностных ориентаций. </w:t>
            </w:r>
            <w:proofErr w:type="spellStart"/>
            <w:r w:rsidRPr="005A6E05">
              <w:rPr>
                <w:rStyle w:val="10"/>
                <w:color w:val="000000"/>
                <w:sz w:val="24"/>
                <w:szCs w:val="24"/>
              </w:rPr>
              <w:t>Девиантное</w:t>
            </w:r>
            <w:proofErr w:type="spellEnd"/>
            <w:r w:rsidRPr="005A6E05">
              <w:rPr>
                <w:rStyle w:val="10"/>
                <w:color w:val="000000"/>
                <w:sz w:val="24"/>
                <w:szCs w:val="24"/>
              </w:rPr>
              <w:t xml:space="preserve"> поведение. Юность как начало ступени индивидуализации.</w:t>
            </w:r>
            <w:r w:rsidR="009F29C1">
              <w:rPr>
                <w:rStyle w:val="10"/>
                <w:color w:val="000000"/>
                <w:sz w:val="24"/>
                <w:szCs w:val="24"/>
              </w:rPr>
              <w:t xml:space="preserve"> </w:t>
            </w:r>
            <w:r w:rsidRPr="005A6E05">
              <w:rPr>
                <w:rStyle w:val="10"/>
                <w:color w:val="000000"/>
                <w:sz w:val="24"/>
                <w:szCs w:val="24"/>
              </w:rPr>
              <w:t>Личностное и профессиональное самоопределение.</w:t>
            </w:r>
            <w:r w:rsidR="009F29C1">
              <w:rPr>
                <w:rStyle w:val="10"/>
                <w:color w:val="000000"/>
                <w:sz w:val="24"/>
                <w:szCs w:val="24"/>
              </w:rPr>
              <w:t xml:space="preserve"> </w:t>
            </w:r>
            <w:r w:rsidRPr="005A6E05">
              <w:rPr>
                <w:rStyle w:val="10"/>
                <w:color w:val="000000"/>
                <w:sz w:val="24"/>
                <w:szCs w:val="24"/>
              </w:rPr>
              <w:t>Психологическая готовность к личностному самоопределению. Проблема выбора.</w:t>
            </w:r>
            <w:r w:rsidR="009F29C1">
              <w:rPr>
                <w:rStyle w:val="10"/>
                <w:color w:val="000000"/>
                <w:sz w:val="24"/>
                <w:szCs w:val="24"/>
              </w:rPr>
              <w:t xml:space="preserve"> </w:t>
            </w:r>
            <w:r w:rsidRPr="005A6E05">
              <w:rPr>
                <w:rStyle w:val="10"/>
                <w:color w:val="000000"/>
                <w:sz w:val="24"/>
                <w:szCs w:val="24"/>
              </w:rPr>
              <w:t>Особенности временной перспективы старшеклассников.</w:t>
            </w:r>
            <w:r w:rsidR="009F29C1">
              <w:rPr>
                <w:rStyle w:val="10"/>
                <w:color w:val="000000"/>
                <w:sz w:val="24"/>
                <w:szCs w:val="24"/>
              </w:rPr>
              <w:t xml:space="preserve"> </w:t>
            </w:r>
            <w:r w:rsidRPr="005A6E05">
              <w:rPr>
                <w:rStyle w:val="10"/>
                <w:color w:val="000000"/>
                <w:sz w:val="24"/>
                <w:szCs w:val="24"/>
              </w:rPr>
              <w:t>Особенности самосознания старшеклассников.</w:t>
            </w:r>
            <w:r w:rsidR="009F29C1">
              <w:rPr>
                <w:rStyle w:val="10"/>
                <w:color w:val="000000"/>
                <w:sz w:val="24"/>
                <w:szCs w:val="24"/>
              </w:rPr>
              <w:t xml:space="preserve"> </w:t>
            </w:r>
            <w:r w:rsidRPr="005A6E05">
              <w:rPr>
                <w:rStyle w:val="10"/>
                <w:color w:val="000000"/>
                <w:sz w:val="24"/>
                <w:szCs w:val="24"/>
              </w:rPr>
              <w:t>Экзистенциальный кризис.</w:t>
            </w:r>
          </w:p>
        </w:tc>
      </w:tr>
      <w:tr w:rsidR="00A52D54" w:rsidRPr="0090175C" w:rsidTr="005A6E05">
        <w:tc>
          <w:tcPr>
            <w:tcW w:w="817" w:type="dxa"/>
          </w:tcPr>
          <w:p w:rsidR="00A52D54" w:rsidRPr="003B6178" w:rsidRDefault="00A52D54" w:rsidP="005A6E05">
            <w:pPr>
              <w:pStyle w:val="a9"/>
              <w:numPr>
                <w:ilvl w:val="0"/>
                <w:numId w:val="2"/>
              </w:numPr>
              <w:jc w:val="both"/>
              <w:rPr>
                <w:szCs w:val="24"/>
              </w:rPr>
            </w:pPr>
          </w:p>
        </w:tc>
        <w:tc>
          <w:tcPr>
            <w:tcW w:w="2977" w:type="dxa"/>
          </w:tcPr>
          <w:p w:rsidR="00A52D54" w:rsidRPr="00690E45" w:rsidRDefault="00A52D54" w:rsidP="001927FC">
            <w:r>
              <w:t>Психология развития на стадии взрослости и старости</w:t>
            </w:r>
          </w:p>
        </w:tc>
        <w:tc>
          <w:tcPr>
            <w:tcW w:w="5777" w:type="dxa"/>
          </w:tcPr>
          <w:p w:rsidR="00A52D54" w:rsidRPr="00690E45" w:rsidRDefault="00A52D54" w:rsidP="005A6E05">
            <w:pPr>
              <w:pStyle w:val="aff"/>
              <w:spacing w:after="0"/>
              <w:jc w:val="both"/>
            </w:pPr>
            <w:r w:rsidRPr="005A6E05">
              <w:rPr>
                <w:rStyle w:val="10"/>
                <w:color w:val="000000"/>
                <w:sz w:val="24"/>
                <w:szCs w:val="24"/>
              </w:rPr>
              <w:t>Сохранение и изменение физических возможностей. Изменение функций интеллекта. Особенности семейных отношений: между двумя поколениями. Кризис середины жизни. Постоянство и перемены в профессиональной жизни. Изменение высших психических функций при старении.</w:t>
            </w:r>
            <w:r w:rsidR="009F29C1">
              <w:rPr>
                <w:rStyle w:val="10"/>
                <w:color w:val="000000"/>
                <w:sz w:val="24"/>
                <w:szCs w:val="24"/>
              </w:rPr>
              <w:t xml:space="preserve"> </w:t>
            </w:r>
            <w:r w:rsidRPr="005A6E05">
              <w:rPr>
                <w:rStyle w:val="10"/>
                <w:color w:val="000000"/>
                <w:sz w:val="24"/>
                <w:szCs w:val="24"/>
              </w:rPr>
              <w:t>Появление социальных аттитюдов к старению и старости.</w:t>
            </w:r>
            <w:r w:rsidR="009F29C1">
              <w:rPr>
                <w:rStyle w:val="10"/>
                <w:color w:val="000000"/>
                <w:sz w:val="24"/>
                <w:szCs w:val="24"/>
              </w:rPr>
              <w:t xml:space="preserve"> </w:t>
            </w:r>
            <w:r w:rsidRPr="005A6E05">
              <w:rPr>
                <w:rStyle w:val="10"/>
                <w:color w:val="000000"/>
                <w:sz w:val="24"/>
                <w:szCs w:val="24"/>
              </w:rPr>
              <w:t>Изменение семейных отношений. Выход на пенсию как социально-психологическая проблема.</w:t>
            </w:r>
            <w:r w:rsidR="009F29C1">
              <w:rPr>
                <w:rStyle w:val="10"/>
                <w:color w:val="000000"/>
                <w:sz w:val="24"/>
                <w:szCs w:val="24"/>
              </w:rPr>
              <w:t xml:space="preserve"> </w:t>
            </w:r>
            <w:r w:rsidRPr="005A6E05">
              <w:rPr>
                <w:rStyle w:val="10"/>
                <w:color w:val="000000"/>
                <w:sz w:val="24"/>
                <w:szCs w:val="24"/>
              </w:rPr>
              <w:t>Кризис позднего возраста. Социализация и социально-психологическая   адаптация   пожилых людей.</w:t>
            </w:r>
          </w:p>
        </w:tc>
      </w:tr>
    </w:tbl>
    <w:p w:rsidR="00A52D54" w:rsidRDefault="00A52D54" w:rsidP="00665D72">
      <w:pPr>
        <w:pStyle w:val="a9"/>
        <w:ind w:left="0"/>
      </w:pPr>
    </w:p>
    <w:p w:rsidR="00A52D54" w:rsidRDefault="00A52D54" w:rsidP="00665D72">
      <w:pPr>
        <w:pStyle w:val="a9"/>
        <w:ind w:left="0"/>
        <w:rPr>
          <w:b/>
        </w:rPr>
      </w:pPr>
      <w:r>
        <w:rPr>
          <w:b/>
        </w:rPr>
        <w:t xml:space="preserve">4.2.2. </w:t>
      </w:r>
      <w:r w:rsidRPr="00B928DE">
        <w:rPr>
          <w:b/>
        </w:rPr>
        <w:t>Содержание практических занятий</w:t>
      </w:r>
    </w:p>
    <w:p w:rsidR="00A52D54" w:rsidRDefault="00A52D54" w:rsidP="002357D2">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52D54" w:rsidRPr="0090175C" w:rsidTr="005A6E05">
        <w:tc>
          <w:tcPr>
            <w:tcW w:w="817" w:type="dxa"/>
          </w:tcPr>
          <w:p w:rsidR="00A52D54" w:rsidRPr="005A6E05" w:rsidRDefault="00A52D54" w:rsidP="005A6E05">
            <w:pPr>
              <w:jc w:val="center"/>
              <w:rPr>
                <w:b/>
              </w:rPr>
            </w:pPr>
            <w:r w:rsidRPr="005A6E05">
              <w:rPr>
                <w:b/>
              </w:rPr>
              <w:t>№ п/п</w:t>
            </w:r>
          </w:p>
        </w:tc>
        <w:tc>
          <w:tcPr>
            <w:tcW w:w="2977" w:type="dxa"/>
          </w:tcPr>
          <w:p w:rsidR="00A52D54" w:rsidRPr="005A6E05" w:rsidRDefault="00A52D54" w:rsidP="005A6E05">
            <w:pPr>
              <w:jc w:val="center"/>
              <w:rPr>
                <w:b/>
              </w:rPr>
            </w:pPr>
            <w:r w:rsidRPr="005A6E05">
              <w:rPr>
                <w:b/>
              </w:rPr>
              <w:t>Наименование темы (раздела) дисциплины</w:t>
            </w:r>
          </w:p>
        </w:tc>
        <w:tc>
          <w:tcPr>
            <w:tcW w:w="5777" w:type="dxa"/>
          </w:tcPr>
          <w:p w:rsidR="00A52D54" w:rsidRPr="003B6178" w:rsidRDefault="00A52D54" w:rsidP="005A6E05">
            <w:pPr>
              <w:pStyle w:val="a9"/>
              <w:ind w:left="0"/>
              <w:jc w:val="right"/>
              <w:rPr>
                <w:b/>
                <w:szCs w:val="24"/>
              </w:rPr>
            </w:pPr>
            <w:r w:rsidRPr="003B6178">
              <w:rPr>
                <w:b/>
                <w:szCs w:val="24"/>
              </w:rPr>
              <w:t>Содержание практических занятий</w:t>
            </w:r>
          </w:p>
          <w:p w:rsidR="00A52D54" w:rsidRPr="005A6E05" w:rsidRDefault="00A52D54" w:rsidP="005A6E05">
            <w:pPr>
              <w:jc w:val="center"/>
              <w:rPr>
                <w:b/>
              </w:rPr>
            </w:pPr>
          </w:p>
        </w:tc>
      </w:tr>
      <w:tr w:rsidR="00A52D54" w:rsidRPr="00FD78E4" w:rsidTr="005A6E05">
        <w:tc>
          <w:tcPr>
            <w:tcW w:w="817" w:type="dxa"/>
          </w:tcPr>
          <w:p w:rsidR="00A52D54" w:rsidRPr="003B6178" w:rsidRDefault="00A52D54" w:rsidP="005A6E05">
            <w:pPr>
              <w:pStyle w:val="a9"/>
              <w:numPr>
                <w:ilvl w:val="0"/>
                <w:numId w:val="11"/>
              </w:numPr>
              <w:jc w:val="center"/>
              <w:rPr>
                <w:szCs w:val="24"/>
              </w:rPr>
            </w:pPr>
          </w:p>
        </w:tc>
        <w:tc>
          <w:tcPr>
            <w:tcW w:w="2977" w:type="dxa"/>
          </w:tcPr>
          <w:p w:rsidR="00A52D54" w:rsidRPr="00690E45" w:rsidRDefault="00A52D54" w:rsidP="005A6E05">
            <w:pPr>
              <w:jc w:val="both"/>
            </w:pPr>
            <w:r w:rsidRPr="003B3213">
              <w:t>Предмет и методы психологии развития</w:t>
            </w:r>
          </w:p>
        </w:tc>
        <w:tc>
          <w:tcPr>
            <w:tcW w:w="5777" w:type="dxa"/>
          </w:tcPr>
          <w:p w:rsidR="00A52D54" w:rsidRPr="005A6E05" w:rsidRDefault="00A52D54" w:rsidP="005A6E05">
            <w:pPr>
              <w:pStyle w:val="aff"/>
              <w:numPr>
                <w:ilvl w:val="0"/>
                <w:numId w:val="12"/>
              </w:numPr>
              <w:tabs>
                <w:tab w:val="left" w:pos="204"/>
              </w:tabs>
              <w:spacing w:after="0"/>
              <w:ind w:left="0" w:firstLine="0"/>
              <w:jc w:val="both"/>
              <w:rPr>
                <w:rStyle w:val="10"/>
                <w:color w:val="000000"/>
                <w:sz w:val="24"/>
                <w:szCs w:val="24"/>
              </w:rPr>
            </w:pPr>
            <w:r w:rsidRPr="005A6E05">
              <w:rPr>
                <w:rStyle w:val="10"/>
                <w:color w:val="000000"/>
                <w:sz w:val="24"/>
                <w:szCs w:val="24"/>
              </w:rPr>
              <w:t>Условия и предпосылки формирования психологии развития.</w:t>
            </w:r>
          </w:p>
          <w:p w:rsidR="00A52D54" w:rsidRPr="005A6E05" w:rsidRDefault="00A52D54" w:rsidP="005A6E05">
            <w:pPr>
              <w:pStyle w:val="aff"/>
              <w:numPr>
                <w:ilvl w:val="0"/>
                <w:numId w:val="12"/>
              </w:numPr>
              <w:tabs>
                <w:tab w:val="left" w:pos="204"/>
              </w:tabs>
              <w:spacing w:after="0"/>
              <w:ind w:left="0" w:firstLine="0"/>
              <w:jc w:val="both"/>
              <w:rPr>
                <w:rStyle w:val="10"/>
                <w:color w:val="000000"/>
                <w:sz w:val="24"/>
                <w:szCs w:val="24"/>
              </w:rPr>
            </w:pPr>
            <w:r w:rsidRPr="005A6E05">
              <w:rPr>
                <w:rStyle w:val="10"/>
                <w:color w:val="000000"/>
                <w:sz w:val="24"/>
                <w:szCs w:val="24"/>
              </w:rPr>
              <w:t>Основные теоретические проблемы психологии развития.</w:t>
            </w:r>
          </w:p>
          <w:p w:rsidR="00A52D54" w:rsidRPr="005A6E05" w:rsidRDefault="00A52D54" w:rsidP="005A6E05">
            <w:pPr>
              <w:pStyle w:val="aff"/>
              <w:numPr>
                <w:ilvl w:val="0"/>
                <w:numId w:val="12"/>
              </w:numPr>
              <w:tabs>
                <w:tab w:val="left" w:pos="204"/>
              </w:tabs>
              <w:spacing w:after="0"/>
              <w:ind w:left="0" w:firstLine="0"/>
              <w:jc w:val="both"/>
              <w:rPr>
                <w:rStyle w:val="10"/>
                <w:color w:val="000000"/>
                <w:sz w:val="24"/>
                <w:szCs w:val="24"/>
              </w:rPr>
            </w:pPr>
            <w:r w:rsidRPr="005A6E05">
              <w:rPr>
                <w:rStyle w:val="10"/>
                <w:color w:val="000000"/>
                <w:sz w:val="24"/>
                <w:szCs w:val="24"/>
              </w:rPr>
              <w:t>Предмет и задачи психологии развития.</w:t>
            </w:r>
          </w:p>
          <w:p w:rsidR="00A52D54" w:rsidRPr="005A6E05" w:rsidRDefault="00A52D54" w:rsidP="005A6E05">
            <w:pPr>
              <w:pStyle w:val="aff"/>
              <w:numPr>
                <w:ilvl w:val="0"/>
                <w:numId w:val="12"/>
              </w:numPr>
              <w:tabs>
                <w:tab w:val="left" w:pos="204"/>
              </w:tabs>
              <w:spacing w:after="0"/>
              <w:ind w:left="0" w:firstLine="0"/>
              <w:jc w:val="both"/>
              <w:rPr>
                <w:rStyle w:val="10"/>
                <w:sz w:val="24"/>
                <w:szCs w:val="24"/>
                <w:shd w:val="clear" w:color="auto" w:fill="auto"/>
              </w:rPr>
            </w:pPr>
            <w:r w:rsidRPr="005A6E05">
              <w:rPr>
                <w:rStyle w:val="10"/>
                <w:color w:val="000000"/>
                <w:sz w:val="24"/>
                <w:szCs w:val="24"/>
              </w:rPr>
              <w:t>Методы исследования в психологии развития.</w:t>
            </w:r>
          </w:p>
          <w:p w:rsidR="00A52D54" w:rsidRPr="00FD78E4" w:rsidRDefault="00A52D54" w:rsidP="005A6E05">
            <w:pPr>
              <w:pStyle w:val="aff"/>
              <w:numPr>
                <w:ilvl w:val="0"/>
                <w:numId w:val="12"/>
              </w:numPr>
              <w:tabs>
                <w:tab w:val="left" w:pos="204"/>
              </w:tabs>
              <w:spacing w:after="0"/>
              <w:ind w:left="0" w:firstLine="0"/>
              <w:jc w:val="both"/>
            </w:pPr>
            <w:r w:rsidRPr="005A6E05">
              <w:rPr>
                <w:rStyle w:val="10"/>
                <w:color w:val="000000"/>
                <w:sz w:val="24"/>
                <w:szCs w:val="24"/>
              </w:rPr>
              <w:t>Прикладное и теоретическое значение психологии развития.</w:t>
            </w:r>
          </w:p>
        </w:tc>
      </w:tr>
      <w:tr w:rsidR="00A52D54" w:rsidRPr="00690E45" w:rsidTr="005A6E05">
        <w:tc>
          <w:tcPr>
            <w:tcW w:w="817" w:type="dxa"/>
          </w:tcPr>
          <w:p w:rsidR="00A52D54" w:rsidRPr="003B6178" w:rsidRDefault="00A52D54" w:rsidP="005A6E05">
            <w:pPr>
              <w:pStyle w:val="a9"/>
              <w:numPr>
                <w:ilvl w:val="0"/>
                <w:numId w:val="11"/>
              </w:numPr>
              <w:jc w:val="center"/>
              <w:rPr>
                <w:szCs w:val="24"/>
              </w:rPr>
            </w:pPr>
          </w:p>
        </w:tc>
        <w:tc>
          <w:tcPr>
            <w:tcW w:w="2977" w:type="dxa"/>
          </w:tcPr>
          <w:p w:rsidR="00A52D54" w:rsidRPr="00690E45" w:rsidRDefault="00A52D54" w:rsidP="005A6E05">
            <w:pPr>
              <w:jc w:val="both"/>
            </w:pPr>
            <w:r w:rsidRPr="00F40841">
              <w:t>Зарубежные теории развития</w:t>
            </w:r>
            <w:r>
              <w:t xml:space="preserve"> и отечественные теории развития</w:t>
            </w:r>
          </w:p>
        </w:tc>
        <w:tc>
          <w:tcPr>
            <w:tcW w:w="5777" w:type="dxa"/>
          </w:tcPr>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Биогенетический подход к исследованию психики: теория трех ступен</w:t>
            </w:r>
            <w:r w:rsidR="009F29C1">
              <w:rPr>
                <w:rStyle w:val="10"/>
                <w:color w:val="000000"/>
                <w:sz w:val="24"/>
                <w:szCs w:val="24"/>
              </w:rPr>
              <w:t>е</w:t>
            </w:r>
            <w:bookmarkStart w:id="0" w:name="_GoBack"/>
            <w:bookmarkEnd w:id="0"/>
            <w:r w:rsidRPr="005A6E05">
              <w:rPr>
                <w:rStyle w:val="10"/>
                <w:color w:val="000000"/>
                <w:sz w:val="24"/>
                <w:szCs w:val="24"/>
              </w:rPr>
              <w:t xml:space="preserve">й развития К. </w:t>
            </w:r>
            <w:proofErr w:type="spellStart"/>
            <w:r w:rsidRPr="005A6E05">
              <w:rPr>
                <w:rStyle w:val="10"/>
                <w:color w:val="000000"/>
                <w:sz w:val="24"/>
                <w:szCs w:val="24"/>
              </w:rPr>
              <w:t>Бюлера</w:t>
            </w:r>
            <w:proofErr w:type="spellEnd"/>
            <w:r w:rsidRPr="005A6E05">
              <w:rPr>
                <w:rStyle w:val="10"/>
                <w:color w:val="000000"/>
                <w:sz w:val="24"/>
                <w:szCs w:val="24"/>
              </w:rPr>
              <w:t>.</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 xml:space="preserve">Теория социального научения. </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Психоаналитические теории развития личности: периодизация</w:t>
            </w:r>
            <w:r w:rsidR="009F29C1">
              <w:rPr>
                <w:rStyle w:val="10"/>
                <w:color w:val="000000"/>
                <w:sz w:val="24"/>
                <w:szCs w:val="24"/>
              </w:rPr>
              <w:t xml:space="preserve"> </w:t>
            </w:r>
            <w:r w:rsidRPr="005A6E05">
              <w:rPr>
                <w:rStyle w:val="10"/>
                <w:color w:val="000000"/>
                <w:sz w:val="24"/>
                <w:szCs w:val="24"/>
              </w:rPr>
              <w:t>З. Фрейда и Э. Эриксона.</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 xml:space="preserve">Гуманистический подход к исследованию личности: ступени развития личности по А. </w:t>
            </w:r>
            <w:proofErr w:type="spellStart"/>
            <w:r w:rsidRPr="005A6E05">
              <w:rPr>
                <w:rStyle w:val="10"/>
                <w:color w:val="000000"/>
                <w:sz w:val="24"/>
                <w:szCs w:val="24"/>
              </w:rPr>
              <w:t>Маслоу</w:t>
            </w:r>
            <w:proofErr w:type="spellEnd"/>
            <w:r w:rsidRPr="005A6E05">
              <w:rPr>
                <w:rStyle w:val="10"/>
                <w:color w:val="000000"/>
                <w:sz w:val="24"/>
                <w:szCs w:val="24"/>
              </w:rPr>
              <w:t xml:space="preserve">. </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r w:rsidRPr="005A6E05">
              <w:rPr>
                <w:rStyle w:val="10"/>
                <w:color w:val="000000"/>
                <w:sz w:val="24"/>
                <w:szCs w:val="24"/>
              </w:rPr>
              <w:t xml:space="preserve">Теории когнитивного развития: периодизации Ж. Пиаже и  А. Валлона. </w:t>
            </w:r>
          </w:p>
          <w:p w:rsidR="00A52D54" w:rsidRPr="005A6E05" w:rsidRDefault="00A52D54" w:rsidP="005A6E05">
            <w:pPr>
              <w:pStyle w:val="aff"/>
              <w:numPr>
                <w:ilvl w:val="0"/>
                <w:numId w:val="13"/>
              </w:numPr>
              <w:tabs>
                <w:tab w:val="left" w:pos="204"/>
              </w:tabs>
              <w:spacing w:after="0"/>
              <w:ind w:left="0" w:firstLine="0"/>
              <w:jc w:val="both"/>
              <w:rPr>
                <w:rStyle w:val="10"/>
                <w:color w:val="000000"/>
                <w:sz w:val="24"/>
                <w:szCs w:val="24"/>
              </w:rPr>
            </w:pPr>
            <w:proofErr w:type="spellStart"/>
            <w:r w:rsidRPr="005A6E05">
              <w:rPr>
                <w:rStyle w:val="10"/>
                <w:color w:val="000000"/>
                <w:sz w:val="24"/>
                <w:szCs w:val="24"/>
              </w:rPr>
              <w:t>Деятельностный</w:t>
            </w:r>
            <w:proofErr w:type="spellEnd"/>
            <w:r w:rsidRPr="005A6E05">
              <w:rPr>
                <w:rStyle w:val="10"/>
                <w:color w:val="000000"/>
                <w:sz w:val="24"/>
                <w:szCs w:val="24"/>
              </w:rPr>
              <w:t xml:space="preserve"> подход к развитию личности Д.Б. </w:t>
            </w:r>
            <w:proofErr w:type="spellStart"/>
            <w:r w:rsidRPr="005A6E05">
              <w:rPr>
                <w:rStyle w:val="10"/>
                <w:color w:val="000000"/>
                <w:sz w:val="24"/>
                <w:szCs w:val="24"/>
              </w:rPr>
              <w:t>Эльконина</w:t>
            </w:r>
            <w:proofErr w:type="spellEnd"/>
            <w:r w:rsidRPr="005A6E05">
              <w:rPr>
                <w:rStyle w:val="10"/>
                <w:color w:val="000000"/>
                <w:sz w:val="24"/>
                <w:szCs w:val="24"/>
              </w:rPr>
              <w:t xml:space="preserve">. </w:t>
            </w:r>
          </w:p>
          <w:p w:rsidR="00A52D54" w:rsidRPr="005A6E05" w:rsidRDefault="00A52D54" w:rsidP="005A6E05">
            <w:pPr>
              <w:pStyle w:val="aff"/>
              <w:numPr>
                <w:ilvl w:val="0"/>
                <w:numId w:val="13"/>
              </w:numPr>
              <w:tabs>
                <w:tab w:val="left" w:pos="204"/>
              </w:tabs>
              <w:spacing w:after="0"/>
              <w:ind w:left="0" w:firstLine="0"/>
              <w:jc w:val="both"/>
              <w:rPr>
                <w:rStyle w:val="10"/>
                <w:sz w:val="24"/>
                <w:szCs w:val="24"/>
                <w:shd w:val="clear" w:color="auto" w:fill="auto"/>
              </w:rPr>
            </w:pPr>
            <w:r w:rsidRPr="005A6E05">
              <w:rPr>
                <w:rStyle w:val="10"/>
                <w:color w:val="000000"/>
                <w:sz w:val="24"/>
                <w:szCs w:val="24"/>
              </w:rPr>
              <w:t xml:space="preserve">Периодизация развития В.И. </w:t>
            </w:r>
            <w:proofErr w:type="spellStart"/>
            <w:r w:rsidRPr="005A6E05">
              <w:rPr>
                <w:rStyle w:val="10"/>
                <w:color w:val="000000"/>
                <w:sz w:val="24"/>
                <w:szCs w:val="24"/>
              </w:rPr>
              <w:t>Слободчикова</w:t>
            </w:r>
            <w:proofErr w:type="spellEnd"/>
            <w:r w:rsidRPr="005A6E05">
              <w:rPr>
                <w:rStyle w:val="10"/>
                <w:color w:val="000000"/>
                <w:sz w:val="24"/>
                <w:szCs w:val="24"/>
              </w:rPr>
              <w:t xml:space="preserve">. </w:t>
            </w:r>
          </w:p>
          <w:p w:rsidR="00A52D54" w:rsidRPr="00690E45" w:rsidRDefault="00A52D54" w:rsidP="005A6E05">
            <w:pPr>
              <w:pStyle w:val="aff"/>
              <w:numPr>
                <w:ilvl w:val="0"/>
                <w:numId w:val="13"/>
              </w:numPr>
              <w:tabs>
                <w:tab w:val="left" w:pos="204"/>
              </w:tabs>
              <w:spacing w:after="0"/>
              <w:ind w:left="0" w:firstLine="0"/>
              <w:jc w:val="both"/>
            </w:pPr>
            <w:r w:rsidRPr="005A6E05">
              <w:rPr>
                <w:rStyle w:val="10"/>
                <w:color w:val="000000"/>
                <w:sz w:val="24"/>
                <w:szCs w:val="24"/>
              </w:rPr>
              <w:t xml:space="preserve"> Психология возрастных кризисов К.Н. Поливанова</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5A6E05">
            <w:pPr>
              <w:jc w:val="both"/>
            </w:pPr>
            <w:r>
              <w:t>Психологические особенности развития в новорожденности и раннем детстве</w:t>
            </w:r>
          </w:p>
        </w:tc>
        <w:tc>
          <w:tcPr>
            <w:tcW w:w="5777" w:type="dxa"/>
          </w:tcPr>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Общая характеристика «новорожденности».</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«Комплекс оживления».</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Своеобразие социальной ситуации развития в младенчестве.</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Особенности сенсорной и моторной функции.</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Развитие социального поведения.</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Языковое развитие.</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Основное новообразование младенческого возраста.</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Кризис одного года: основные новообразования и их особенности.</w:t>
            </w:r>
          </w:p>
          <w:p w:rsidR="00A52D54" w:rsidRPr="005A6E05" w:rsidRDefault="00A52D54" w:rsidP="005A6E05">
            <w:pPr>
              <w:pStyle w:val="aff"/>
              <w:numPr>
                <w:ilvl w:val="0"/>
                <w:numId w:val="14"/>
              </w:numPr>
              <w:tabs>
                <w:tab w:val="left" w:pos="204"/>
              </w:tabs>
              <w:spacing w:after="0"/>
              <w:ind w:left="0" w:firstLine="0"/>
              <w:jc w:val="both"/>
              <w:rPr>
                <w:rStyle w:val="10"/>
                <w:color w:val="000000"/>
                <w:sz w:val="24"/>
                <w:szCs w:val="24"/>
              </w:rPr>
            </w:pPr>
            <w:r w:rsidRPr="005A6E05">
              <w:rPr>
                <w:rStyle w:val="10"/>
                <w:color w:val="000000"/>
                <w:sz w:val="24"/>
                <w:szCs w:val="24"/>
              </w:rPr>
              <w:t>Предметно-</w:t>
            </w:r>
            <w:proofErr w:type="spellStart"/>
            <w:r w:rsidRPr="005A6E05">
              <w:rPr>
                <w:rStyle w:val="10"/>
                <w:color w:val="000000"/>
                <w:sz w:val="24"/>
                <w:szCs w:val="24"/>
              </w:rPr>
              <w:t>манипулятивная</w:t>
            </w:r>
            <w:proofErr w:type="spellEnd"/>
            <w:r w:rsidRPr="005A6E05">
              <w:rPr>
                <w:rStyle w:val="10"/>
                <w:color w:val="000000"/>
                <w:sz w:val="24"/>
                <w:szCs w:val="24"/>
              </w:rPr>
              <w:t xml:space="preserve"> деятельность — ведущая деятельность.</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Развитие психических функций (восприятие, память, мышление).</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Возникновение и развитие речи.</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Эмоциональное развитие.</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Развитие сознания.</w:t>
            </w:r>
          </w:p>
          <w:p w:rsidR="00A52D54" w:rsidRPr="005A6E05" w:rsidRDefault="00A52D54" w:rsidP="005A6E05">
            <w:pPr>
              <w:pStyle w:val="aff"/>
              <w:numPr>
                <w:ilvl w:val="0"/>
                <w:numId w:val="14"/>
              </w:numPr>
              <w:tabs>
                <w:tab w:val="left" w:pos="62"/>
                <w:tab w:val="left" w:pos="204"/>
                <w:tab w:val="left" w:pos="346"/>
              </w:tabs>
              <w:spacing w:after="0"/>
              <w:ind w:left="0" w:firstLine="0"/>
              <w:jc w:val="both"/>
              <w:rPr>
                <w:rStyle w:val="10"/>
                <w:color w:val="000000"/>
                <w:sz w:val="24"/>
                <w:szCs w:val="24"/>
              </w:rPr>
            </w:pPr>
            <w:r w:rsidRPr="005A6E05">
              <w:rPr>
                <w:rStyle w:val="10"/>
                <w:color w:val="000000"/>
                <w:sz w:val="24"/>
                <w:szCs w:val="24"/>
              </w:rPr>
              <w:t xml:space="preserve">Развитие основ социальных отношений — основное новообразование раннего детства. </w:t>
            </w:r>
          </w:p>
          <w:p w:rsidR="00A52D54" w:rsidRPr="005A6E05" w:rsidRDefault="00A52D54" w:rsidP="005A6E05">
            <w:pPr>
              <w:pStyle w:val="aff"/>
              <w:numPr>
                <w:ilvl w:val="0"/>
                <w:numId w:val="14"/>
              </w:numPr>
              <w:tabs>
                <w:tab w:val="left" w:pos="62"/>
                <w:tab w:val="left" w:pos="204"/>
                <w:tab w:val="left" w:pos="346"/>
              </w:tabs>
              <w:spacing w:after="0"/>
              <w:ind w:left="0" w:firstLine="0"/>
              <w:jc w:val="both"/>
              <w:rPr>
                <w:color w:val="000000"/>
              </w:rPr>
            </w:pPr>
            <w:r w:rsidRPr="005A6E05">
              <w:rPr>
                <w:rStyle w:val="10"/>
                <w:color w:val="000000"/>
                <w:sz w:val="24"/>
                <w:szCs w:val="24"/>
              </w:rPr>
              <w:t>Кризис трех лет</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5A6E05">
            <w:pPr>
              <w:jc w:val="both"/>
            </w:pPr>
            <w:r>
              <w:t>Психология развития в до</w:t>
            </w:r>
            <w:r w:rsidRPr="00F40841">
              <w:t>школьн</w:t>
            </w:r>
            <w:r>
              <w:t xml:space="preserve">ом </w:t>
            </w:r>
            <w:r w:rsidRPr="00F40841">
              <w:t>возраст</w:t>
            </w:r>
            <w:r>
              <w:t>е</w:t>
            </w:r>
          </w:p>
        </w:tc>
        <w:tc>
          <w:tcPr>
            <w:tcW w:w="5777" w:type="dxa"/>
          </w:tcPr>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Игра как ведущая деятельность.</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Развитие психических функций (восприятие, память, внимание).</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 xml:space="preserve">Особенности развития наглядно-образного мышления.  </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Проблема формирования умственных действий и понятий.</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Развитие личности (эмоциональная сфера, мотивационная сфера, самосознание).</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Особенности общения.</w:t>
            </w:r>
          </w:p>
          <w:p w:rsidR="00A52D54" w:rsidRPr="005A6E05" w:rsidRDefault="00A52D54" w:rsidP="005A6E05">
            <w:pPr>
              <w:pStyle w:val="aff"/>
              <w:numPr>
                <w:ilvl w:val="0"/>
                <w:numId w:val="15"/>
              </w:numPr>
              <w:tabs>
                <w:tab w:val="left" w:pos="204"/>
              </w:tabs>
              <w:spacing w:after="0"/>
              <w:ind w:left="0" w:firstLine="0"/>
              <w:jc w:val="both"/>
              <w:rPr>
                <w:rStyle w:val="10"/>
                <w:color w:val="000000"/>
                <w:sz w:val="24"/>
                <w:szCs w:val="24"/>
              </w:rPr>
            </w:pPr>
            <w:r w:rsidRPr="005A6E05">
              <w:rPr>
                <w:rStyle w:val="10"/>
                <w:color w:val="000000"/>
                <w:sz w:val="24"/>
                <w:szCs w:val="24"/>
              </w:rPr>
              <w:t>Психологическая готовность к школе и диагностика этой готовности.</w:t>
            </w:r>
          </w:p>
          <w:p w:rsidR="00A52D54" w:rsidRPr="005A6E05" w:rsidRDefault="00A52D54" w:rsidP="005A6E05">
            <w:pPr>
              <w:pStyle w:val="aff"/>
              <w:numPr>
                <w:ilvl w:val="0"/>
                <w:numId w:val="15"/>
              </w:numPr>
              <w:tabs>
                <w:tab w:val="left" w:pos="204"/>
              </w:tabs>
              <w:spacing w:after="0"/>
              <w:ind w:left="0" w:firstLine="0"/>
              <w:jc w:val="both"/>
              <w:rPr>
                <w:color w:val="000000"/>
                <w:spacing w:val="-4"/>
              </w:rPr>
            </w:pPr>
            <w:r w:rsidRPr="005A6E05">
              <w:rPr>
                <w:rStyle w:val="10"/>
                <w:color w:val="000000"/>
                <w:sz w:val="24"/>
                <w:szCs w:val="24"/>
              </w:rPr>
              <w:t>Кризис семи лет.</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9D2FE3">
            <w:r>
              <w:t>Психология развития в младшем школьном возрасте</w:t>
            </w:r>
          </w:p>
        </w:tc>
        <w:tc>
          <w:tcPr>
            <w:tcW w:w="5777" w:type="dxa"/>
          </w:tcPr>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Особенности социальной ситуации развития.</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Учебная деятельность как ведущая деятельность.</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Формирование умения учиться.</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 xml:space="preserve">Развитие психических функций в младшем школьном возрасте (восприятие, память, внимание). </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Развитие словесно-логического мышления.</w:t>
            </w:r>
          </w:p>
          <w:p w:rsidR="00A52D54" w:rsidRPr="005A6E05" w:rsidRDefault="00A52D54" w:rsidP="005A6E05">
            <w:pPr>
              <w:pStyle w:val="aff"/>
              <w:numPr>
                <w:ilvl w:val="0"/>
                <w:numId w:val="16"/>
              </w:numPr>
              <w:tabs>
                <w:tab w:val="left" w:pos="204"/>
              </w:tabs>
              <w:spacing w:after="0"/>
              <w:ind w:left="0" w:firstLine="0"/>
              <w:jc w:val="both"/>
              <w:rPr>
                <w:rStyle w:val="10"/>
                <w:color w:val="000000"/>
                <w:sz w:val="24"/>
                <w:szCs w:val="24"/>
              </w:rPr>
            </w:pPr>
            <w:r w:rsidRPr="005A6E05">
              <w:rPr>
                <w:rStyle w:val="10"/>
                <w:color w:val="000000"/>
                <w:sz w:val="24"/>
                <w:szCs w:val="24"/>
              </w:rPr>
              <w:t>Формирование новой системы отношений.</w:t>
            </w:r>
          </w:p>
          <w:p w:rsidR="00A52D54" w:rsidRPr="005A6E05" w:rsidRDefault="00A52D54" w:rsidP="005A6E05">
            <w:pPr>
              <w:pStyle w:val="aff"/>
              <w:numPr>
                <w:ilvl w:val="0"/>
                <w:numId w:val="16"/>
              </w:numPr>
              <w:tabs>
                <w:tab w:val="left" w:pos="204"/>
              </w:tabs>
              <w:spacing w:after="0"/>
              <w:ind w:left="0" w:firstLine="0"/>
              <w:jc w:val="both"/>
              <w:rPr>
                <w:color w:val="000000"/>
              </w:rPr>
            </w:pPr>
            <w:r w:rsidRPr="005A6E05">
              <w:rPr>
                <w:rStyle w:val="10"/>
                <w:color w:val="000000"/>
                <w:sz w:val="24"/>
                <w:szCs w:val="24"/>
              </w:rPr>
              <w:t>Основные варианты неблагоприятного развития    младших школьников.</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9D2FE3">
            <w:r>
              <w:t>Психология развития в подростковом и юношеском возрасте</w:t>
            </w:r>
          </w:p>
        </w:tc>
        <w:tc>
          <w:tcPr>
            <w:tcW w:w="5777" w:type="dxa"/>
          </w:tcPr>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Физиологическое развитие.</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Развитие абстрактного мышления.</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«Чувство взрослости» как основное новообразование подросткового возраста.</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Формирование идентичности.</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proofErr w:type="spellStart"/>
            <w:r w:rsidRPr="005A6E05">
              <w:rPr>
                <w:rStyle w:val="10"/>
                <w:color w:val="000000"/>
                <w:sz w:val="24"/>
                <w:szCs w:val="24"/>
              </w:rPr>
              <w:t>Референтная</w:t>
            </w:r>
            <w:proofErr w:type="spellEnd"/>
            <w:r w:rsidRPr="005A6E05">
              <w:rPr>
                <w:rStyle w:val="10"/>
                <w:color w:val="000000"/>
                <w:sz w:val="24"/>
                <w:szCs w:val="24"/>
              </w:rPr>
              <w:t xml:space="preserve"> группа сверстников.</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 xml:space="preserve">Формирование ценностных ориентаций. </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proofErr w:type="spellStart"/>
            <w:r w:rsidRPr="005A6E05">
              <w:rPr>
                <w:rStyle w:val="10"/>
                <w:color w:val="000000"/>
                <w:sz w:val="24"/>
                <w:szCs w:val="24"/>
              </w:rPr>
              <w:t>Девиантное</w:t>
            </w:r>
            <w:proofErr w:type="spellEnd"/>
            <w:r w:rsidRPr="005A6E05">
              <w:rPr>
                <w:rStyle w:val="10"/>
                <w:color w:val="000000"/>
                <w:sz w:val="24"/>
                <w:szCs w:val="24"/>
              </w:rPr>
              <w:t xml:space="preserve"> поведение. </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Юность как начало ступени индивидуализации.</w:t>
            </w:r>
          </w:p>
          <w:p w:rsidR="00A52D54" w:rsidRPr="005A6E05" w:rsidRDefault="00A52D54" w:rsidP="005A6E05">
            <w:pPr>
              <w:pStyle w:val="aff"/>
              <w:numPr>
                <w:ilvl w:val="0"/>
                <w:numId w:val="17"/>
              </w:numPr>
              <w:tabs>
                <w:tab w:val="left" w:pos="204"/>
              </w:tabs>
              <w:spacing w:after="0"/>
              <w:ind w:left="0" w:firstLine="0"/>
              <w:jc w:val="both"/>
              <w:rPr>
                <w:rStyle w:val="10"/>
                <w:color w:val="000000"/>
                <w:sz w:val="24"/>
                <w:szCs w:val="24"/>
              </w:rPr>
            </w:pPr>
            <w:r w:rsidRPr="005A6E05">
              <w:rPr>
                <w:rStyle w:val="10"/>
                <w:color w:val="000000"/>
                <w:sz w:val="24"/>
                <w:szCs w:val="24"/>
              </w:rPr>
              <w:t>Личностное и профессиональное самоопределение.</w:t>
            </w:r>
          </w:p>
          <w:p w:rsidR="00A52D54" w:rsidRPr="005A6E05" w:rsidRDefault="00A52D54" w:rsidP="005A6E05">
            <w:pPr>
              <w:pStyle w:val="aff"/>
              <w:numPr>
                <w:ilvl w:val="0"/>
                <w:numId w:val="17"/>
              </w:numPr>
              <w:tabs>
                <w:tab w:val="left" w:pos="204"/>
                <w:tab w:val="left" w:pos="346"/>
              </w:tabs>
              <w:spacing w:after="0"/>
              <w:ind w:left="0" w:firstLine="0"/>
              <w:jc w:val="both"/>
              <w:rPr>
                <w:rStyle w:val="10"/>
                <w:color w:val="000000"/>
                <w:sz w:val="24"/>
                <w:szCs w:val="24"/>
              </w:rPr>
            </w:pPr>
            <w:r w:rsidRPr="005A6E05">
              <w:rPr>
                <w:rStyle w:val="10"/>
                <w:color w:val="000000"/>
                <w:sz w:val="24"/>
                <w:szCs w:val="24"/>
              </w:rPr>
              <w:t xml:space="preserve">Психологическая готовность к личностному самоопределению. </w:t>
            </w:r>
          </w:p>
          <w:p w:rsidR="00A52D54" w:rsidRPr="005A6E05" w:rsidRDefault="00A52D54" w:rsidP="005A6E05">
            <w:pPr>
              <w:pStyle w:val="aff"/>
              <w:numPr>
                <w:ilvl w:val="0"/>
                <w:numId w:val="17"/>
              </w:numPr>
              <w:tabs>
                <w:tab w:val="left" w:pos="204"/>
                <w:tab w:val="left" w:pos="346"/>
              </w:tabs>
              <w:spacing w:after="0"/>
              <w:ind w:left="0" w:firstLine="0"/>
              <w:jc w:val="both"/>
              <w:rPr>
                <w:rStyle w:val="10"/>
                <w:color w:val="000000"/>
                <w:sz w:val="24"/>
                <w:szCs w:val="24"/>
              </w:rPr>
            </w:pPr>
            <w:r w:rsidRPr="005A6E05">
              <w:rPr>
                <w:rStyle w:val="10"/>
                <w:color w:val="000000"/>
                <w:sz w:val="24"/>
                <w:szCs w:val="24"/>
              </w:rPr>
              <w:t>Проблема выбора.</w:t>
            </w:r>
          </w:p>
          <w:p w:rsidR="00A52D54" w:rsidRPr="005A6E05" w:rsidRDefault="00A52D54" w:rsidP="005A6E05">
            <w:pPr>
              <w:pStyle w:val="aff"/>
              <w:numPr>
                <w:ilvl w:val="0"/>
                <w:numId w:val="17"/>
              </w:numPr>
              <w:tabs>
                <w:tab w:val="left" w:pos="204"/>
                <w:tab w:val="left" w:pos="346"/>
              </w:tabs>
              <w:spacing w:after="0"/>
              <w:ind w:left="0" w:firstLine="0"/>
              <w:jc w:val="both"/>
              <w:rPr>
                <w:rStyle w:val="10"/>
                <w:color w:val="000000"/>
                <w:sz w:val="24"/>
                <w:szCs w:val="24"/>
              </w:rPr>
            </w:pPr>
            <w:r w:rsidRPr="005A6E05">
              <w:rPr>
                <w:rStyle w:val="10"/>
                <w:color w:val="000000"/>
                <w:sz w:val="24"/>
                <w:szCs w:val="24"/>
              </w:rPr>
              <w:t>Особенности временной перспективы старшеклассников.</w:t>
            </w:r>
          </w:p>
          <w:p w:rsidR="00A52D54" w:rsidRPr="005A6E05" w:rsidRDefault="00A52D54" w:rsidP="005A6E05">
            <w:pPr>
              <w:pStyle w:val="aff"/>
              <w:numPr>
                <w:ilvl w:val="0"/>
                <w:numId w:val="17"/>
              </w:numPr>
              <w:tabs>
                <w:tab w:val="left" w:pos="204"/>
                <w:tab w:val="left" w:pos="346"/>
              </w:tabs>
              <w:spacing w:after="0"/>
              <w:ind w:left="0" w:firstLine="0"/>
              <w:jc w:val="both"/>
              <w:rPr>
                <w:rStyle w:val="10"/>
                <w:color w:val="000000"/>
                <w:sz w:val="24"/>
                <w:szCs w:val="24"/>
              </w:rPr>
            </w:pPr>
            <w:r w:rsidRPr="005A6E05">
              <w:rPr>
                <w:rStyle w:val="10"/>
                <w:color w:val="000000"/>
                <w:sz w:val="24"/>
                <w:szCs w:val="24"/>
              </w:rPr>
              <w:t>Особенности самосознания старшеклассников.</w:t>
            </w:r>
          </w:p>
          <w:p w:rsidR="00A52D54" w:rsidRPr="00690E45" w:rsidRDefault="00A52D54" w:rsidP="005A6E05">
            <w:pPr>
              <w:pStyle w:val="aff"/>
              <w:numPr>
                <w:ilvl w:val="0"/>
                <w:numId w:val="17"/>
              </w:numPr>
              <w:tabs>
                <w:tab w:val="left" w:pos="204"/>
                <w:tab w:val="left" w:pos="346"/>
              </w:tabs>
              <w:spacing w:after="0"/>
              <w:ind w:left="0" w:firstLine="0"/>
              <w:jc w:val="both"/>
            </w:pPr>
            <w:r w:rsidRPr="005A6E05">
              <w:rPr>
                <w:rStyle w:val="10"/>
                <w:color w:val="000000"/>
                <w:sz w:val="24"/>
                <w:szCs w:val="24"/>
              </w:rPr>
              <w:t>Экзистенциальный кризис.</w:t>
            </w:r>
          </w:p>
        </w:tc>
      </w:tr>
      <w:tr w:rsidR="00A52D54" w:rsidRPr="00690E45" w:rsidTr="005A6E05">
        <w:tc>
          <w:tcPr>
            <w:tcW w:w="817" w:type="dxa"/>
          </w:tcPr>
          <w:p w:rsidR="00A52D54" w:rsidRPr="003B6178" w:rsidRDefault="00A52D54" w:rsidP="005A6E05">
            <w:pPr>
              <w:pStyle w:val="a9"/>
              <w:numPr>
                <w:ilvl w:val="0"/>
                <w:numId w:val="11"/>
              </w:numPr>
              <w:jc w:val="both"/>
              <w:rPr>
                <w:szCs w:val="24"/>
              </w:rPr>
            </w:pPr>
          </w:p>
        </w:tc>
        <w:tc>
          <w:tcPr>
            <w:tcW w:w="2977" w:type="dxa"/>
          </w:tcPr>
          <w:p w:rsidR="00A52D54" w:rsidRPr="00690E45" w:rsidRDefault="00A52D54" w:rsidP="009D2FE3">
            <w:r>
              <w:t>Психология развития на стадии взрослости и старости</w:t>
            </w:r>
          </w:p>
        </w:tc>
        <w:tc>
          <w:tcPr>
            <w:tcW w:w="5777" w:type="dxa"/>
          </w:tcPr>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Сохранение и изменение физических возможностей.</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Изменение функций интеллекта.</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Особенности семейных отношений: между двумя поколениями.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Кризис середины жизни.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Постоянство и перемены в профессиональной жизни.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Изменение высших психических функций при старении.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Появление социальных аттитюдов к старению и старости.</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 xml:space="preserve">Изменение семейных отношений. </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Выход на пенсию как социально-психологическая проблема.</w:t>
            </w:r>
          </w:p>
          <w:p w:rsidR="00A52D54" w:rsidRPr="005A6E05" w:rsidRDefault="00A52D54" w:rsidP="005A6E05">
            <w:pPr>
              <w:pStyle w:val="aff"/>
              <w:numPr>
                <w:ilvl w:val="0"/>
                <w:numId w:val="18"/>
              </w:numPr>
              <w:tabs>
                <w:tab w:val="left" w:pos="204"/>
              </w:tabs>
              <w:spacing w:after="0"/>
              <w:ind w:left="0" w:firstLine="0"/>
              <w:jc w:val="both"/>
              <w:rPr>
                <w:rStyle w:val="10"/>
                <w:color w:val="000000"/>
                <w:sz w:val="24"/>
                <w:szCs w:val="24"/>
              </w:rPr>
            </w:pPr>
            <w:r w:rsidRPr="005A6E05">
              <w:rPr>
                <w:rStyle w:val="10"/>
                <w:color w:val="000000"/>
                <w:sz w:val="24"/>
                <w:szCs w:val="24"/>
              </w:rPr>
              <w:t>Кризис позднего возраста.</w:t>
            </w:r>
          </w:p>
          <w:p w:rsidR="00A52D54" w:rsidRPr="00690E45" w:rsidRDefault="00A52D54" w:rsidP="005A6E05">
            <w:pPr>
              <w:pStyle w:val="aff"/>
              <w:numPr>
                <w:ilvl w:val="0"/>
                <w:numId w:val="18"/>
              </w:numPr>
              <w:tabs>
                <w:tab w:val="left" w:pos="204"/>
              </w:tabs>
              <w:spacing w:after="0"/>
              <w:ind w:left="0" w:firstLine="0"/>
              <w:jc w:val="both"/>
            </w:pPr>
            <w:r w:rsidRPr="005A6E05">
              <w:rPr>
                <w:rStyle w:val="10"/>
                <w:color w:val="000000"/>
                <w:sz w:val="24"/>
                <w:szCs w:val="24"/>
              </w:rPr>
              <w:t>Социализация и социально-психологическая   адаптация пожилых людей.</w:t>
            </w:r>
          </w:p>
        </w:tc>
      </w:tr>
    </w:tbl>
    <w:p w:rsidR="00A52D54" w:rsidRPr="0090175C" w:rsidRDefault="00A52D54" w:rsidP="009B77B4">
      <w:pPr>
        <w:jc w:val="both"/>
        <w:rPr>
          <w:b/>
          <w:i/>
        </w:rPr>
      </w:pPr>
    </w:p>
    <w:p w:rsidR="00A52D54" w:rsidRPr="0090175C" w:rsidRDefault="00A52D54"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A52D54" w:rsidRPr="0090175C" w:rsidRDefault="00A52D54" w:rsidP="009B77B4">
      <w:pPr>
        <w:pStyle w:val="a9"/>
        <w:rPr>
          <w:b/>
          <w:i/>
        </w:rPr>
      </w:pPr>
    </w:p>
    <w:p w:rsidR="00A52D54" w:rsidRDefault="00A52D54" w:rsidP="00DA7507">
      <w:pPr>
        <w:pStyle w:val="51"/>
        <w:numPr>
          <w:ilvl w:val="0"/>
          <w:numId w:val="20"/>
        </w:numPr>
        <w:spacing w:before="0" w:after="0" w:line="240" w:lineRule="auto"/>
        <w:jc w:val="both"/>
        <w:rPr>
          <w:rFonts w:ascii="Times New Roman" w:hAnsi="Times New Roman"/>
          <w:b w:val="0"/>
          <w:bCs w:val="0"/>
          <w:sz w:val="24"/>
          <w:szCs w:val="24"/>
          <w:lang w:eastAsia="ru-RU"/>
        </w:rPr>
      </w:pPr>
      <w:proofErr w:type="spellStart"/>
      <w:r w:rsidRPr="00B80F85">
        <w:rPr>
          <w:rFonts w:ascii="Times New Roman" w:hAnsi="Times New Roman"/>
          <w:b w:val="0"/>
          <w:bCs w:val="0"/>
          <w:sz w:val="24"/>
          <w:szCs w:val="24"/>
          <w:lang w:eastAsia="ru-RU"/>
        </w:rPr>
        <w:t>Акрушенко</w:t>
      </w:r>
      <w:proofErr w:type="spellEnd"/>
      <w:r w:rsidRPr="00B80F85">
        <w:rPr>
          <w:rFonts w:ascii="Times New Roman" w:hAnsi="Times New Roman"/>
          <w:b w:val="0"/>
          <w:bCs w:val="0"/>
          <w:sz w:val="24"/>
          <w:szCs w:val="24"/>
          <w:lang w:eastAsia="ru-RU"/>
        </w:rPr>
        <w:t xml:space="preserve"> А.В. Психология развития и возрастная психология [Электронный ресурс]: учебное пособие/ </w:t>
      </w:r>
      <w:proofErr w:type="spellStart"/>
      <w:r w:rsidRPr="00B80F85">
        <w:rPr>
          <w:rFonts w:ascii="Times New Roman" w:hAnsi="Times New Roman"/>
          <w:b w:val="0"/>
          <w:bCs w:val="0"/>
          <w:sz w:val="24"/>
          <w:szCs w:val="24"/>
          <w:lang w:eastAsia="ru-RU"/>
        </w:rPr>
        <w:t>Акрушенко</w:t>
      </w:r>
      <w:proofErr w:type="spellEnd"/>
      <w:r w:rsidRPr="00B80F85">
        <w:rPr>
          <w:rFonts w:ascii="Times New Roman" w:hAnsi="Times New Roman"/>
          <w:b w:val="0"/>
          <w:bCs w:val="0"/>
          <w:sz w:val="24"/>
          <w:szCs w:val="24"/>
          <w:lang w:eastAsia="ru-RU"/>
        </w:rPr>
        <w:t xml:space="preserve"> А.В., Ларина О.А., </w:t>
      </w:r>
      <w:proofErr w:type="spellStart"/>
      <w:r w:rsidRPr="00B80F85">
        <w:rPr>
          <w:rFonts w:ascii="Times New Roman" w:hAnsi="Times New Roman"/>
          <w:b w:val="0"/>
          <w:bCs w:val="0"/>
          <w:sz w:val="24"/>
          <w:szCs w:val="24"/>
          <w:lang w:eastAsia="ru-RU"/>
        </w:rPr>
        <w:t>Катарьян</w:t>
      </w:r>
      <w:proofErr w:type="spellEnd"/>
      <w:r w:rsidRPr="00B80F85">
        <w:rPr>
          <w:rFonts w:ascii="Times New Roman" w:hAnsi="Times New Roman"/>
          <w:b w:val="0"/>
          <w:bCs w:val="0"/>
          <w:sz w:val="24"/>
          <w:szCs w:val="24"/>
          <w:lang w:eastAsia="ru-RU"/>
        </w:rPr>
        <w:t xml:space="preserve"> Т.В.— Электрон. текстовые данные.— Саратов: Научная книга, 2012.— 127 c.— Режим доступа: http://www.iprbookshop.ru/6328.— ЭБС «</w:t>
      </w:r>
      <w:proofErr w:type="spellStart"/>
      <w:r w:rsidRPr="00B80F85">
        <w:rPr>
          <w:rFonts w:ascii="Times New Roman" w:hAnsi="Times New Roman"/>
          <w:b w:val="0"/>
          <w:bCs w:val="0"/>
          <w:sz w:val="24"/>
          <w:szCs w:val="24"/>
          <w:lang w:eastAsia="ru-RU"/>
        </w:rPr>
        <w:t>IPRbooks</w:t>
      </w:r>
      <w:proofErr w:type="spellEnd"/>
      <w:r>
        <w:rPr>
          <w:rFonts w:ascii="Times New Roman" w:hAnsi="Times New Roman"/>
          <w:b w:val="0"/>
          <w:bCs w:val="0"/>
          <w:sz w:val="24"/>
          <w:szCs w:val="24"/>
          <w:lang w:eastAsia="ru-RU"/>
        </w:rPr>
        <w:t>»</w:t>
      </w:r>
    </w:p>
    <w:p w:rsidR="00A52D54" w:rsidRDefault="00A52D54" w:rsidP="00DA7507">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proofErr w:type="spellStart"/>
      <w:r w:rsidRPr="00514E42">
        <w:rPr>
          <w:rFonts w:ascii="Times New Roman" w:hAnsi="Times New Roman"/>
          <w:b w:val="0"/>
          <w:bCs w:val="0"/>
          <w:sz w:val="24"/>
          <w:szCs w:val="24"/>
          <w:shd w:val="clear" w:color="auto" w:fill="FFFFFF"/>
          <w:lang w:eastAsia="ru-RU"/>
        </w:rPr>
        <w:t>Баттерворт</w:t>
      </w:r>
      <w:proofErr w:type="spellEnd"/>
      <w:r w:rsidRPr="00514E42">
        <w:rPr>
          <w:rFonts w:ascii="Times New Roman" w:hAnsi="Times New Roman"/>
          <w:b w:val="0"/>
          <w:bCs w:val="0"/>
          <w:sz w:val="24"/>
          <w:szCs w:val="24"/>
          <w:shd w:val="clear" w:color="auto" w:fill="FFFFFF"/>
          <w:lang w:eastAsia="ru-RU"/>
        </w:rPr>
        <w:t xml:space="preserve"> Дж. Принципы психологии развития [Электронный ресурс]/ </w:t>
      </w:r>
      <w:proofErr w:type="spellStart"/>
      <w:r w:rsidRPr="00514E42">
        <w:rPr>
          <w:rFonts w:ascii="Times New Roman" w:hAnsi="Times New Roman"/>
          <w:b w:val="0"/>
          <w:bCs w:val="0"/>
          <w:sz w:val="24"/>
          <w:szCs w:val="24"/>
          <w:shd w:val="clear" w:color="auto" w:fill="FFFFFF"/>
          <w:lang w:eastAsia="ru-RU"/>
        </w:rPr>
        <w:t>Баттерворт</w:t>
      </w:r>
      <w:proofErr w:type="spellEnd"/>
      <w:r w:rsidRPr="00514E42">
        <w:rPr>
          <w:rFonts w:ascii="Times New Roman" w:hAnsi="Times New Roman"/>
          <w:b w:val="0"/>
          <w:bCs w:val="0"/>
          <w:sz w:val="24"/>
          <w:szCs w:val="24"/>
          <w:shd w:val="clear" w:color="auto" w:fill="FFFFFF"/>
          <w:lang w:eastAsia="ru-RU"/>
        </w:rPr>
        <w:t xml:space="preserve"> Дж., Харрис М.— Электрон. текстовые данные.— М.: </w:t>
      </w:r>
      <w:proofErr w:type="spellStart"/>
      <w:r w:rsidRPr="00514E42">
        <w:rPr>
          <w:rFonts w:ascii="Times New Roman" w:hAnsi="Times New Roman"/>
          <w:b w:val="0"/>
          <w:bCs w:val="0"/>
          <w:sz w:val="24"/>
          <w:szCs w:val="24"/>
          <w:shd w:val="clear" w:color="auto" w:fill="FFFFFF"/>
          <w:lang w:eastAsia="ru-RU"/>
        </w:rPr>
        <w:t>Когито</w:t>
      </w:r>
      <w:proofErr w:type="spellEnd"/>
      <w:r w:rsidRPr="00514E42">
        <w:rPr>
          <w:rFonts w:ascii="Times New Roman" w:hAnsi="Times New Roman"/>
          <w:b w:val="0"/>
          <w:bCs w:val="0"/>
          <w:sz w:val="24"/>
          <w:szCs w:val="24"/>
          <w:shd w:val="clear" w:color="auto" w:fill="FFFFFF"/>
          <w:lang w:eastAsia="ru-RU"/>
        </w:rPr>
        <w:t>-Центр, 2000.— 350 c.— Режим доступа: http://www.iprbookshop.ru/15578.—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Pr="00281DBD" w:rsidRDefault="00A52D54" w:rsidP="00DA7507">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w:t>
      </w:r>
      <w:proofErr w:type="spellStart"/>
      <w:r w:rsidRPr="00281DBD">
        <w:rPr>
          <w:rFonts w:ascii="Times New Roman" w:hAnsi="Times New Roman"/>
          <w:b w:val="0"/>
          <w:bCs w:val="0"/>
          <w:sz w:val="24"/>
          <w:szCs w:val="24"/>
          <w:shd w:val="clear" w:color="auto" w:fill="FFFFFF"/>
          <w:lang w:eastAsia="ru-RU"/>
        </w:rPr>
        <w:t>IPRbooks</w:t>
      </w:r>
      <w:proofErr w:type="spellEnd"/>
      <w:r w:rsidRPr="00281DBD">
        <w:rPr>
          <w:rFonts w:ascii="Times New Roman" w:hAnsi="Times New Roman"/>
          <w:b w:val="0"/>
          <w:bCs w:val="0"/>
          <w:sz w:val="24"/>
          <w:szCs w:val="24"/>
          <w:shd w:val="clear" w:color="auto" w:fill="FFFFFF"/>
          <w:lang w:eastAsia="ru-RU"/>
        </w:rPr>
        <w:t>»</w:t>
      </w:r>
    </w:p>
    <w:p w:rsidR="00A52D54" w:rsidRDefault="00A52D54" w:rsidP="00632417">
      <w:pPr>
        <w:pStyle w:val="51"/>
        <w:numPr>
          <w:ilvl w:val="0"/>
          <w:numId w:val="2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0"/>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4F1BC5">
        <w:rPr>
          <w:rFonts w:ascii="Times New Roman" w:hAnsi="Times New Roman"/>
          <w:b w:val="0"/>
          <w:bCs w:val="0"/>
          <w:sz w:val="24"/>
          <w:szCs w:val="24"/>
          <w:lang w:eastAsia="ru-RU"/>
        </w:rPr>
        <w:t>Колюцкий</w:t>
      </w:r>
      <w:proofErr w:type="spellEnd"/>
      <w:r w:rsidRPr="004F1BC5">
        <w:rPr>
          <w:rFonts w:ascii="Times New Roman" w:hAnsi="Times New Roman"/>
          <w:b w:val="0"/>
          <w:bCs w:val="0"/>
          <w:sz w:val="24"/>
          <w:szCs w:val="24"/>
          <w:lang w:eastAsia="ru-RU"/>
        </w:rPr>
        <w:t xml:space="preserve"> В.Н.— Электрон. текстовые данные.— М.: Академический проект, 2015.— 421 c.— Режим доступа: http://www.iprbookshop.ru/36766.— ЭБС «</w:t>
      </w:r>
      <w:proofErr w:type="spellStart"/>
      <w:r w:rsidRPr="004F1BC5">
        <w:rPr>
          <w:rFonts w:ascii="Times New Roman" w:hAnsi="Times New Roman"/>
          <w:b w:val="0"/>
          <w:bCs w:val="0"/>
          <w:sz w:val="24"/>
          <w:szCs w:val="24"/>
          <w:lang w:eastAsia="ru-RU"/>
        </w:rPr>
        <w:t>IPRbooks</w:t>
      </w:r>
      <w:proofErr w:type="spellEnd"/>
      <w:r w:rsidRPr="004F1BC5">
        <w:rPr>
          <w:rFonts w:ascii="Times New Roman" w:hAnsi="Times New Roman"/>
          <w:b w:val="0"/>
          <w:bCs w:val="0"/>
          <w:sz w:val="24"/>
          <w:szCs w:val="24"/>
          <w:lang w:eastAsia="ru-RU"/>
        </w:rPr>
        <w:t>»</w:t>
      </w:r>
    </w:p>
    <w:p w:rsidR="00A52D54" w:rsidRDefault="00A52D54" w:rsidP="00182D02">
      <w:pPr>
        <w:rPr>
          <w:b/>
        </w:rPr>
      </w:pPr>
    </w:p>
    <w:p w:rsidR="00A52D54" w:rsidRPr="001927FC" w:rsidRDefault="00A52D54" w:rsidP="00D15C01">
      <w:pPr>
        <w:rPr>
          <w:b/>
        </w:rPr>
      </w:pPr>
      <w:r w:rsidRPr="001927FC">
        <w:rPr>
          <w:b/>
        </w:rPr>
        <w:t>Вопросы для самостоятельного изучения</w:t>
      </w:r>
      <w:r>
        <w:rPr>
          <w:b/>
        </w:rPr>
        <w:t>.</w:t>
      </w:r>
    </w:p>
    <w:p w:rsidR="00A52D54" w:rsidRPr="001927FC" w:rsidRDefault="00A52D54" w:rsidP="00D15C01">
      <w:pPr>
        <w:ind w:firstLine="709"/>
        <w:jc w:val="both"/>
        <w:rPr>
          <w:b/>
        </w:rPr>
      </w:pPr>
      <w:r w:rsidRPr="001927FC">
        <w:rPr>
          <w:b/>
        </w:rPr>
        <w:t xml:space="preserve">Предмет и методы психологии развития человека </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Понятие возраста в психологии. Возраст и развитие.</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Факторы, определяющие психическое развитие.</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 xml:space="preserve">Критерии для периодизации психического развития. </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Три группы схем периодизации развития, понятия.</w:t>
      </w:r>
    </w:p>
    <w:p w:rsidR="00A52D54" w:rsidRPr="001927FC" w:rsidRDefault="00A52D54" w:rsidP="00D15C01">
      <w:pPr>
        <w:pStyle w:val="aff"/>
        <w:spacing w:after="0"/>
        <w:ind w:firstLine="709"/>
        <w:rPr>
          <w:rStyle w:val="10"/>
          <w:b/>
          <w:color w:val="000000"/>
        </w:rPr>
      </w:pPr>
      <w:r w:rsidRPr="001927FC">
        <w:rPr>
          <w:b/>
        </w:rPr>
        <w:t>Культурно-историческая концепция   Л.С. Выготского</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Особенности онтогенеза человека.</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Понятие возраста. Соотношение понятий «возраст» и «развитие».</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Критерий для периодизации развития: возрастные новообразования.</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Структура и динамика возраста.</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Центральные и побочные линии развития.</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Критические и стабильные периоды развития.</w:t>
      </w:r>
    </w:p>
    <w:p w:rsidR="00A52D54" w:rsidRPr="001927FC" w:rsidRDefault="00A52D54" w:rsidP="00D15C01">
      <w:pPr>
        <w:pStyle w:val="aff"/>
        <w:spacing w:after="0"/>
        <w:rPr>
          <w:rStyle w:val="10"/>
          <w:color w:val="000000"/>
          <w:sz w:val="24"/>
          <w:szCs w:val="24"/>
        </w:rPr>
      </w:pPr>
      <w:r w:rsidRPr="001927FC">
        <w:rPr>
          <w:rStyle w:val="10"/>
          <w:color w:val="000000"/>
          <w:sz w:val="24"/>
          <w:szCs w:val="24"/>
        </w:rPr>
        <w:t xml:space="preserve">Социальная ситуация развития. </w:t>
      </w:r>
    </w:p>
    <w:p w:rsidR="00A52D54" w:rsidRDefault="00A52D54" w:rsidP="00D15C01">
      <w:pPr>
        <w:jc w:val="both"/>
        <w:rPr>
          <w:rStyle w:val="10"/>
          <w:color w:val="000000"/>
          <w:sz w:val="24"/>
          <w:szCs w:val="24"/>
        </w:rPr>
      </w:pPr>
      <w:r w:rsidRPr="001927FC">
        <w:rPr>
          <w:rStyle w:val="10"/>
          <w:color w:val="000000"/>
          <w:sz w:val="24"/>
          <w:szCs w:val="24"/>
        </w:rPr>
        <w:t>Реальный уровень развития. Зона ближайшего развития</w:t>
      </w:r>
    </w:p>
    <w:p w:rsidR="00A52D54" w:rsidRDefault="00A52D54" w:rsidP="00D15C01">
      <w:pPr>
        <w:ind w:firstLine="709"/>
        <w:jc w:val="both"/>
        <w:rPr>
          <w:b/>
        </w:rPr>
      </w:pPr>
      <w:r w:rsidRPr="0028579B">
        <w:rPr>
          <w:b/>
        </w:rPr>
        <w:t>Игра в дошкольном возрасте и ее роль в психическом развитии ребенка</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Игра как ведущая деятельность в дошкольном возрасте.</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Мотивы игровой деятельности.</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 xml:space="preserve">Развитие игры в дошкольном возрасте. </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Развитие роли в игре.</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 xml:space="preserve">Символизм в игре. </w:t>
      </w:r>
    </w:p>
    <w:p w:rsidR="00A52D54" w:rsidRPr="0028579B" w:rsidRDefault="00A52D54" w:rsidP="00D15C01">
      <w:pPr>
        <w:pStyle w:val="aff"/>
        <w:spacing w:after="0"/>
        <w:rPr>
          <w:rStyle w:val="10"/>
          <w:color w:val="000000"/>
          <w:sz w:val="24"/>
          <w:szCs w:val="24"/>
        </w:rPr>
      </w:pPr>
      <w:r w:rsidRPr="0028579B">
        <w:rPr>
          <w:rStyle w:val="10"/>
          <w:color w:val="000000"/>
          <w:sz w:val="24"/>
          <w:szCs w:val="24"/>
        </w:rPr>
        <w:t>Развитие отношений ребенка к правилам в игре.</w:t>
      </w:r>
    </w:p>
    <w:p w:rsidR="00A52D54" w:rsidRDefault="00A52D54" w:rsidP="00D15C01">
      <w:pPr>
        <w:jc w:val="both"/>
        <w:rPr>
          <w:rStyle w:val="10"/>
          <w:color w:val="000000"/>
          <w:sz w:val="24"/>
          <w:szCs w:val="24"/>
        </w:rPr>
      </w:pPr>
      <w:r w:rsidRPr="0028579B">
        <w:rPr>
          <w:rStyle w:val="10"/>
          <w:color w:val="000000"/>
          <w:sz w:val="24"/>
          <w:szCs w:val="24"/>
        </w:rPr>
        <w:t>Роль игры в психическом развитии.</w:t>
      </w:r>
    </w:p>
    <w:p w:rsidR="00A52D54" w:rsidRDefault="00A52D54" w:rsidP="002A7537">
      <w:pPr>
        <w:shd w:val="clear" w:color="auto" w:fill="FFFFFF"/>
        <w:tabs>
          <w:tab w:val="left" w:pos="360"/>
        </w:tabs>
        <w:rPr>
          <w:b/>
          <w:color w:val="000000"/>
        </w:rPr>
      </w:pPr>
    </w:p>
    <w:p w:rsidR="00A52D54" w:rsidRPr="000401BE" w:rsidRDefault="00A52D54" w:rsidP="002A7537">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A52D54" w:rsidRPr="000401BE" w:rsidRDefault="00A52D54" w:rsidP="002A7537">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A52D54" w:rsidRPr="003A6071" w:rsidRDefault="00A52D54" w:rsidP="007C66EC">
      <w:pPr>
        <w:ind w:firstLine="709"/>
        <w:jc w:val="both"/>
        <w:rPr>
          <w:b/>
          <w:color w:val="000000"/>
          <w:shd w:val="clear" w:color="auto" w:fill="FCFCFC"/>
        </w:rPr>
      </w:pPr>
    </w:p>
    <w:p w:rsidR="00A52D54" w:rsidRPr="0090175C" w:rsidRDefault="00A52D54"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A52D54" w:rsidRPr="0090175C" w:rsidRDefault="00A52D54" w:rsidP="00E05591">
      <w:pPr>
        <w:pStyle w:val="a9"/>
        <w:jc w:val="both"/>
        <w:rPr>
          <w:b/>
          <w:i/>
        </w:rPr>
      </w:pPr>
    </w:p>
    <w:p w:rsidR="00A52D54" w:rsidRPr="0090175C" w:rsidRDefault="00A52D54" w:rsidP="00DF09C7">
      <w:pPr>
        <w:pStyle w:val="a9"/>
        <w:ind w:left="0" w:firstLine="709"/>
        <w:jc w:val="both"/>
      </w:pPr>
      <w:r w:rsidRPr="0090175C">
        <w:t>Предусмотрены следующие виды контроля качества освоения конкретной дисциплины:</w:t>
      </w:r>
    </w:p>
    <w:p w:rsidR="00A52D54" w:rsidRPr="0090175C" w:rsidRDefault="00A52D54" w:rsidP="00E05591">
      <w:pPr>
        <w:pStyle w:val="a9"/>
        <w:jc w:val="both"/>
      </w:pPr>
      <w:r w:rsidRPr="0090175C">
        <w:t>- текущий контроль успеваемости</w:t>
      </w:r>
    </w:p>
    <w:p w:rsidR="00A52D54" w:rsidRPr="0090175C" w:rsidRDefault="00A52D54" w:rsidP="00E05591">
      <w:pPr>
        <w:pStyle w:val="a9"/>
        <w:jc w:val="both"/>
      </w:pPr>
      <w:r w:rsidRPr="0090175C">
        <w:t>- промежуточная аттестация обучающихся по дисциплине</w:t>
      </w:r>
    </w:p>
    <w:p w:rsidR="00A52D54" w:rsidRPr="0090175C" w:rsidRDefault="00A52D54"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A52D54" w:rsidRPr="0090175C" w:rsidRDefault="00A52D54" w:rsidP="00711D46">
      <w:pPr>
        <w:jc w:val="both"/>
      </w:pPr>
      <w:r w:rsidRPr="0090175C">
        <w:tab/>
        <w:t>Текущий контроль успеваемости обеспечивает оценивание хода освоения дисциплины в процессе обучения.</w:t>
      </w:r>
    </w:p>
    <w:p w:rsidR="00A52D54" w:rsidRPr="0090175C" w:rsidRDefault="00A52D54" w:rsidP="00C37266">
      <w:pPr>
        <w:pStyle w:val="a9"/>
        <w:jc w:val="both"/>
        <w:rPr>
          <w:i/>
        </w:rPr>
      </w:pPr>
    </w:p>
    <w:p w:rsidR="00A52D54" w:rsidRPr="009D1135" w:rsidRDefault="00A52D54"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52D54" w:rsidRPr="0090175C" w:rsidTr="005A6E05">
        <w:tc>
          <w:tcPr>
            <w:tcW w:w="709" w:type="dxa"/>
          </w:tcPr>
          <w:p w:rsidR="00A52D54" w:rsidRPr="003B6178" w:rsidRDefault="00A52D54" w:rsidP="005A6E05">
            <w:pPr>
              <w:pStyle w:val="a9"/>
              <w:ind w:left="0"/>
              <w:jc w:val="center"/>
              <w:rPr>
                <w:b/>
                <w:szCs w:val="24"/>
              </w:rPr>
            </w:pPr>
            <w:r w:rsidRPr="003B6178">
              <w:rPr>
                <w:b/>
                <w:szCs w:val="24"/>
              </w:rPr>
              <w:t>№ п/п</w:t>
            </w:r>
          </w:p>
        </w:tc>
        <w:tc>
          <w:tcPr>
            <w:tcW w:w="2410" w:type="dxa"/>
          </w:tcPr>
          <w:p w:rsidR="00A52D54" w:rsidRPr="003B6178" w:rsidRDefault="00A52D54" w:rsidP="005A6E05">
            <w:pPr>
              <w:pStyle w:val="a9"/>
              <w:ind w:left="0"/>
              <w:jc w:val="center"/>
              <w:rPr>
                <w:b/>
                <w:szCs w:val="24"/>
              </w:rPr>
            </w:pPr>
            <w:r w:rsidRPr="003B6178">
              <w:rPr>
                <w:b/>
                <w:szCs w:val="24"/>
              </w:rPr>
              <w:t>Контролируемые разделы (темы)</w:t>
            </w:r>
          </w:p>
        </w:tc>
        <w:tc>
          <w:tcPr>
            <w:tcW w:w="1417" w:type="dxa"/>
          </w:tcPr>
          <w:p w:rsidR="00A52D54" w:rsidRPr="003B6178" w:rsidRDefault="00A52D54" w:rsidP="005A6E05">
            <w:pPr>
              <w:pStyle w:val="a9"/>
              <w:ind w:left="0"/>
              <w:jc w:val="center"/>
              <w:rPr>
                <w:b/>
                <w:szCs w:val="24"/>
              </w:rPr>
            </w:pPr>
            <w:r w:rsidRPr="003B6178">
              <w:rPr>
                <w:b/>
                <w:szCs w:val="24"/>
              </w:rPr>
              <w:t>Код контролируемой компетенции</w:t>
            </w:r>
          </w:p>
        </w:tc>
        <w:tc>
          <w:tcPr>
            <w:tcW w:w="4961" w:type="dxa"/>
          </w:tcPr>
          <w:p w:rsidR="00A52D54" w:rsidRPr="003B6178" w:rsidRDefault="00A52D54" w:rsidP="005A6E05">
            <w:pPr>
              <w:pStyle w:val="a9"/>
              <w:ind w:left="0"/>
              <w:rPr>
                <w:b/>
                <w:szCs w:val="24"/>
              </w:rPr>
            </w:pPr>
            <w:r w:rsidRPr="003B6178">
              <w:rPr>
                <w:b/>
                <w:szCs w:val="24"/>
              </w:rPr>
              <w:t xml:space="preserve"> Наименование оценочного средства</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690E45" w:rsidRDefault="00A52D54" w:rsidP="005A6E05">
            <w:pPr>
              <w:jc w:val="both"/>
            </w:pPr>
            <w:r w:rsidRPr="003B3213">
              <w:t>Предмет и методы психологии развития</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Pr="003B6178" w:rsidRDefault="00A52D54" w:rsidP="005A6E05">
            <w:pPr>
              <w:pStyle w:val="a9"/>
              <w:ind w:left="0"/>
              <w:jc w:val="both"/>
              <w:rPr>
                <w:szCs w:val="24"/>
              </w:rPr>
            </w:pPr>
            <w:r w:rsidRPr="003B6178">
              <w:rPr>
                <w:szCs w:val="24"/>
              </w:rPr>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5A6E05">
            <w:pPr>
              <w:jc w:val="both"/>
            </w:pPr>
            <w:r w:rsidRPr="00F40841">
              <w:t>Зарубежные теории развития</w:t>
            </w:r>
            <w:r>
              <w:t xml:space="preserve"> и отечественные теории развития</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0964B8">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5A6E05">
            <w:pPr>
              <w:jc w:val="both"/>
            </w:pPr>
            <w:r>
              <w:t>Психологические особенности развития в новорожденности и раннем детстве</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0964B8">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5A6E05">
            <w:pPr>
              <w:jc w:val="both"/>
            </w:pPr>
            <w:r>
              <w:t>Психология развития в до</w:t>
            </w:r>
            <w:r w:rsidRPr="00F40841">
              <w:t>школьн</w:t>
            </w:r>
            <w:r>
              <w:t xml:space="preserve">ом </w:t>
            </w:r>
            <w:r w:rsidRPr="00F40841">
              <w:t>возраст</w:t>
            </w:r>
            <w:r>
              <w:t>е</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F052A3">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3A6071">
            <w:r>
              <w:t>Психология развития в младшем школьном возрасте</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F052A3">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3A6071">
            <w:r>
              <w:t>Психология развития в подростковом и юношеском возрасте</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F052A3">
              <w:t>Вопросы к занятию, практические задания различной степени сложности</w:t>
            </w:r>
          </w:p>
        </w:tc>
      </w:tr>
      <w:tr w:rsidR="00A52D54" w:rsidRPr="0090175C" w:rsidTr="005A6E05">
        <w:tc>
          <w:tcPr>
            <w:tcW w:w="709" w:type="dxa"/>
          </w:tcPr>
          <w:p w:rsidR="00A52D54" w:rsidRPr="003B6178" w:rsidRDefault="00A52D54" w:rsidP="005A6E05">
            <w:pPr>
              <w:pStyle w:val="a9"/>
              <w:numPr>
                <w:ilvl w:val="0"/>
                <w:numId w:val="3"/>
              </w:numPr>
              <w:ind w:right="305"/>
              <w:rPr>
                <w:szCs w:val="24"/>
              </w:rPr>
            </w:pPr>
          </w:p>
        </w:tc>
        <w:tc>
          <w:tcPr>
            <w:tcW w:w="2410" w:type="dxa"/>
          </w:tcPr>
          <w:p w:rsidR="00A52D54" w:rsidRPr="00F459D9" w:rsidRDefault="00A52D54" w:rsidP="005A6E05">
            <w:pPr>
              <w:jc w:val="both"/>
            </w:pPr>
            <w:r>
              <w:t>Психология развития на стадии взрослости и старости</w:t>
            </w:r>
            <w:r>
              <w:rPr>
                <w:rStyle w:val="211pt"/>
              </w:rPr>
              <w:t>.</w:t>
            </w:r>
          </w:p>
        </w:tc>
        <w:tc>
          <w:tcPr>
            <w:tcW w:w="1417" w:type="dxa"/>
          </w:tcPr>
          <w:p w:rsidR="00A52D54" w:rsidRDefault="00A52D54" w:rsidP="005A6E05">
            <w:pPr>
              <w:suppressAutoHyphens/>
              <w:jc w:val="both"/>
            </w:pPr>
            <w:r>
              <w:t>ПК-1</w:t>
            </w:r>
          </w:p>
          <w:p w:rsidR="00A52D54" w:rsidRPr="0090175C" w:rsidRDefault="00A52D54" w:rsidP="005A6E05">
            <w:pPr>
              <w:suppressAutoHyphens/>
              <w:jc w:val="both"/>
            </w:pPr>
          </w:p>
        </w:tc>
        <w:tc>
          <w:tcPr>
            <w:tcW w:w="4961" w:type="dxa"/>
          </w:tcPr>
          <w:p w:rsidR="00A52D54" w:rsidRDefault="00A52D54" w:rsidP="003A6071">
            <w:r w:rsidRPr="00F052A3">
              <w:t>Вопросы к занятию, практические задания различной степени сложности</w:t>
            </w:r>
          </w:p>
        </w:tc>
      </w:tr>
    </w:tbl>
    <w:p w:rsidR="00A52D54" w:rsidRPr="0090175C" w:rsidRDefault="00A52D54" w:rsidP="00414FBA">
      <w:pPr>
        <w:pStyle w:val="a9"/>
        <w:jc w:val="both"/>
      </w:pPr>
    </w:p>
    <w:p w:rsidR="00A52D54" w:rsidRPr="00DC11F5" w:rsidRDefault="00A52D54"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2D54" w:rsidRPr="0090175C" w:rsidRDefault="00A52D54" w:rsidP="00F50FCF">
      <w:pPr>
        <w:pStyle w:val="a9"/>
        <w:jc w:val="both"/>
        <w:rPr>
          <w:i/>
        </w:rPr>
      </w:pPr>
    </w:p>
    <w:p w:rsidR="00A52D54" w:rsidRPr="00F14A47" w:rsidRDefault="00A52D54" w:rsidP="00686B5A">
      <w:pPr>
        <w:widowControl/>
        <w:tabs>
          <w:tab w:val="left" w:pos="851"/>
        </w:tabs>
        <w:autoSpaceDE/>
        <w:autoSpaceDN/>
        <w:adjustRightInd/>
        <w:ind w:firstLine="426"/>
        <w:jc w:val="both"/>
        <w:rPr>
          <w:b/>
        </w:rPr>
      </w:pPr>
      <w:r w:rsidRPr="00E73AD7">
        <w:rPr>
          <w:b/>
          <w:bCs/>
        </w:rPr>
        <w:t xml:space="preserve">Тема 1. </w:t>
      </w:r>
      <w:r w:rsidRPr="003941E2">
        <w:rPr>
          <w:b/>
        </w:rPr>
        <w:t>Предмет и методы психологии развития</w:t>
      </w:r>
      <w:r w:rsidRPr="003941E2">
        <w:rPr>
          <w:rStyle w:val="211pt"/>
          <w:b/>
          <w:sz w:val="24"/>
          <w:szCs w:val="24"/>
        </w:rPr>
        <w:t>.</w:t>
      </w:r>
    </w:p>
    <w:p w:rsidR="00A52D54" w:rsidRDefault="00A52D54" w:rsidP="00DA7507">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Условия и предпосылки формирования психологии развития.</w:t>
      </w:r>
    </w:p>
    <w:p w:rsidR="00A52D54" w:rsidRDefault="00A52D54" w:rsidP="00DA7507">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Основные теоретические проблемы психологии развития.</w:t>
      </w:r>
    </w:p>
    <w:p w:rsidR="00A52D54" w:rsidRDefault="00A52D54" w:rsidP="00DA7507">
      <w:pPr>
        <w:pStyle w:val="aff"/>
        <w:numPr>
          <w:ilvl w:val="0"/>
          <w:numId w:val="24"/>
        </w:numPr>
        <w:tabs>
          <w:tab w:val="left" w:pos="204"/>
          <w:tab w:val="left" w:pos="993"/>
        </w:tabs>
        <w:spacing w:after="0"/>
        <w:ind w:left="0" w:firstLine="709"/>
        <w:jc w:val="both"/>
        <w:rPr>
          <w:rStyle w:val="10"/>
          <w:color w:val="000000"/>
          <w:sz w:val="24"/>
          <w:szCs w:val="24"/>
        </w:rPr>
      </w:pPr>
      <w:r w:rsidRPr="00FD78E4">
        <w:rPr>
          <w:rStyle w:val="10"/>
          <w:color w:val="000000"/>
          <w:sz w:val="24"/>
          <w:szCs w:val="24"/>
        </w:rPr>
        <w:t>Предмет и задачи психологии развития.</w:t>
      </w:r>
    </w:p>
    <w:p w:rsidR="00A52D54" w:rsidRPr="009D2FE3" w:rsidRDefault="00A52D54" w:rsidP="00DA7507">
      <w:pPr>
        <w:pStyle w:val="aff"/>
        <w:numPr>
          <w:ilvl w:val="0"/>
          <w:numId w:val="24"/>
        </w:numPr>
        <w:tabs>
          <w:tab w:val="left" w:pos="204"/>
          <w:tab w:val="left" w:pos="993"/>
        </w:tabs>
        <w:spacing w:after="0"/>
        <w:ind w:left="0" w:firstLine="709"/>
        <w:jc w:val="both"/>
        <w:rPr>
          <w:rStyle w:val="10"/>
          <w:sz w:val="24"/>
          <w:szCs w:val="24"/>
          <w:shd w:val="clear" w:color="auto" w:fill="auto"/>
        </w:rPr>
      </w:pPr>
      <w:r w:rsidRPr="00FD78E4">
        <w:rPr>
          <w:rStyle w:val="10"/>
          <w:color w:val="000000"/>
          <w:sz w:val="24"/>
          <w:szCs w:val="24"/>
        </w:rPr>
        <w:t>Методы исследования в психологии развития.</w:t>
      </w:r>
    </w:p>
    <w:p w:rsidR="00A52D54" w:rsidRDefault="00A52D54" w:rsidP="00DA7507">
      <w:pPr>
        <w:pStyle w:val="a9"/>
        <w:widowControl/>
        <w:numPr>
          <w:ilvl w:val="0"/>
          <w:numId w:val="24"/>
        </w:numPr>
        <w:tabs>
          <w:tab w:val="left" w:pos="993"/>
        </w:tabs>
        <w:autoSpaceDE/>
        <w:autoSpaceDN/>
        <w:adjustRightInd/>
        <w:ind w:left="0" w:firstLine="709"/>
        <w:jc w:val="both"/>
        <w:rPr>
          <w:b/>
        </w:rPr>
      </w:pPr>
      <w:r w:rsidRPr="00FD78E4">
        <w:rPr>
          <w:rStyle w:val="10"/>
          <w:color w:val="000000"/>
          <w:sz w:val="24"/>
          <w:szCs w:val="24"/>
        </w:rPr>
        <w:t>Прикладное и теоретическое значение психологии развития.</w:t>
      </w:r>
    </w:p>
    <w:p w:rsidR="00A52D54" w:rsidRDefault="00A52D54" w:rsidP="00F14A47">
      <w:pPr>
        <w:pStyle w:val="a9"/>
        <w:widowControl/>
        <w:autoSpaceDE/>
        <w:autoSpaceDN/>
        <w:adjustRightInd/>
        <w:ind w:left="360"/>
        <w:jc w:val="both"/>
      </w:pPr>
      <w:r>
        <w:rPr>
          <w:b/>
        </w:rPr>
        <w:t>Практические задания.</w:t>
      </w:r>
    </w:p>
    <w:p w:rsidR="00A52D54" w:rsidRDefault="00A52D54" w:rsidP="00DA7507">
      <w:pPr>
        <w:pStyle w:val="ab"/>
        <w:numPr>
          <w:ilvl w:val="0"/>
          <w:numId w:val="23"/>
        </w:numPr>
        <w:jc w:val="both"/>
        <w:rPr>
          <w:sz w:val="24"/>
          <w:szCs w:val="24"/>
        </w:rPr>
      </w:pPr>
      <w:r w:rsidRPr="00B80F85">
        <w:rPr>
          <w:sz w:val="24"/>
          <w:szCs w:val="24"/>
        </w:rPr>
        <w:t xml:space="preserve">Вместо точек вставьте пропущенные слова:   </w:t>
      </w:r>
    </w:p>
    <w:p w:rsidR="00A52D54" w:rsidRDefault="00A52D54" w:rsidP="00DA7507">
      <w:pPr>
        <w:pStyle w:val="ab"/>
        <w:numPr>
          <w:ilvl w:val="0"/>
          <w:numId w:val="23"/>
        </w:numPr>
        <w:jc w:val="both"/>
        <w:rPr>
          <w:sz w:val="24"/>
          <w:szCs w:val="24"/>
        </w:rPr>
      </w:pPr>
      <w:r w:rsidRPr="00B80F85">
        <w:rPr>
          <w:sz w:val="24"/>
          <w:szCs w:val="24"/>
        </w:rPr>
        <w:t>Психология — наука о …, механизмах и фактах психической жизни человека.</w:t>
      </w:r>
    </w:p>
    <w:p w:rsidR="00A52D54" w:rsidRDefault="00A52D54" w:rsidP="00DA7507">
      <w:pPr>
        <w:pStyle w:val="ab"/>
        <w:numPr>
          <w:ilvl w:val="0"/>
          <w:numId w:val="23"/>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A52D54" w:rsidRDefault="00A52D54" w:rsidP="00DA7507">
      <w:pPr>
        <w:pStyle w:val="ab"/>
        <w:numPr>
          <w:ilvl w:val="0"/>
          <w:numId w:val="23"/>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A52D54" w:rsidRDefault="00A52D54" w:rsidP="00DA7507">
      <w:pPr>
        <w:pStyle w:val="ab"/>
        <w:numPr>
          <w:ilvl w:val="0"/>
          <w:numId w:val="23"/>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A52D54" w:rsidRDefault="00A52D54" w:rsidP="00DA7507">
      <w:pPr>
        <w:pStyle w:val="ab"/>
        <w:numPr>
          <w:ilvl w:val="0"/>
          <w:numId w:val="23"/>
        </w:numPr>
        <w:jc w:val="both"/>
        <w:rPr>
          <w:sz w:val="24"/>
          <w:szCs w:val="24"/>
        </w:rPr>
      </w:pPr>
      <w:r w:rsidRPr="00B80F85">
        <w:rPr>
          <w:sz w:val="24"/>
          <w:szCs w:val="24"/>
        </w:rPr>
        <w:t xml:space="preserve">Важен не только хороший метод, но и опыт его ... </w:t>
      </w:r>
    </w:p>
    <w:p w:rsidR="00A52D54" w:rsidRDefault="00A52D54" w:rsidP="00DA7507">
      <w:pPr>
        <w:pStyle w:val="ab"/>
        <w:numPr>
          <w:ilvl w:val="0"/>
          <w:numId w:val="23"/>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A52D54" w:rsidRDefault="00A52D54" w:rsidP="00DA7507">
      <w:pPr>
        <w:pStyle w:val="ab"/>
        <w:numPr>
          <w:ilvl w:val="0"/>
          <w:numId w:val="23"/>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A52D54" w:rsidRDefault="00A52D54" w:rsidP="00DA7507">
      <w:pPr>
        <w:pStyle w:val="ab"/>
        <w:numPr>
          <w:ilvl w:val="0"/>
          <w:numId w:val="23"/>
        </w:numPr>
        <w:jc w:val="both"/>
        <w:rPr>
          <w:sz w:val="24"/>
          <w:szCs w:val="24"/>
        </w:rPr>
      </w:pPr>
      <w:r w:rsidRPr="00B80F85">
        <w:rPr>
          <w:sz w:val="24"/>
          <w:szCs w:val="24"/>
        </w:rPr>
        <w:t>Эксперимент предполагает активное ... исследователя в изучаемый процесс.</w:t>
      </w:r>
    </w:p>
    <w:p w:rsidR="00A52D54" w:rsidRDefault="00A52D54" w:rsidP="00DA7507">
      <w:pPr>
        <w:pStyle w:val="ab"/>
        <w:numPr>
          <w:ilvl w:val="0"/>
          <w:numId w:val="23"/>
        </w:numPr>
        <w:jc w:val="both"/>
        <w:rPr>
          <w:sz w:val="24"/>
          <w:szCs w:val="24"/>
        </w:rPr>
      </w:pPr>
      <w:r w:rsidRPr="00C12D5B">
        <w:rPr>
          <w:sz w:val="24"/>
          <w:szCs w:val="24"/>
        </w:rPr>
        <w:t xml:space="preserve">Результаты любого эксперимента должны подвергаться … и … обработке. </w:t>
      </w:r>
    </w:p>
    <w:p w:rsidR="00A52D54" w:rsidRPr="0043604B" w:rsidRDefault="00A52D54" w:rsidP="00DA7507">
      <w:pPr>
        <w:pStyle w:val="ab"/>
        <w:numPr>
          <w:ilvl w:val="0"/>
          <w:numId w:val="23"/>
        </w:numPr>
        <w:jc w:val="both"/>
        <w:rPr>
          <w:sz w:val="24"/>
          <w:szCs w:val="24"/>
        </w:rPr>
      </w:pPr>
      <w:r w:rsidRPr="00C12D5B">
        <w:rPr>
          <w:sz w:val="24"/>
          <w:szCs w:val="24"/>
        </w:rPr>
        <w:t>Кроме эмпирических, возрастная психология использует …, …, … .</w:t>
      </w:r>
    </w:p>
    <w:p w:rsidR="00A52D54" w:rsidRDefault="00A52D54" w:rsidP="009A52EB">
      <w:pPr>
        <w:rPr>
          <w:sz w:val="2"/>
          <w:szCs w:val="2"/>
        </w:rPr>
      </w:pPr>
    </w:p>
    <w:p w:rsidR="00A52D54" w:rsidRDefault="00A52D54" w:rsidP="000856D2">
      <w:pPr>
        <w:widowControl/>
        <w:autoSpaceDE/>
        <w:autoSpaceDN/>
        <w:adjustRightInd/>
        <w:ind w:firstLine="709"/>
        <w:jc w:val="both"/>
        <w:rPr>
          <w:b/>
        </w:rPr>
      </w:pPr>
    </w:p>
    <w:p w:rsidR="00A52D54" w:rsidRPr="0012471E" w:rsidRDefault="00A52D54" w:rsidP="000856D2">
      <w:pPr>
        <w:widowControl/>
        <w:autoSpaceDE/>
        <w:autoSpaceDN/>
        <w:adjustRightInd/>
        <w:ind w:firstLine="709"/>
        <w:jc w:val="both"/>
        <w:rPr>
          <w:b/>
        </w:rPr>
      </w:pPr>
      <w:r w:rsidRPr="00281DBD">
        <w:rPr>
          <w:b/>
        </w:rPr>
        <w:t xml:space="preserve">Тема 2. </w:t>
      </w:r>
      <w:r w:rsidRPr="00EF3409">
        <w:rPr>
          <w:b/>
        </w:rPr>
        <w:t>Зарубежные теории развития и отечественные теории развития</w:t>
      </w:r>
      <w:r w:rsidRPr="00F14A47">
        <w:rPr>
          <w:b/>
        </w:rPr>
        <w:t>.</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Биогенетический подход к исследованию психики: теория трех ступеней развития К. </w:t>
      </w:r>
      <w:proofErr w:type="spellStart"/>
      <w:r w:rsidRPr="001927FC">
        <w:rPr>
          <w:rStyle w:val="10"/>
          <w:color w:val="000000"/>
          <w:sz w:val="24"/>
          <w:szCs w:val="24"/>
        </w:rPr>
        <w:t>Бюлера</w:t>
      </w:r>
      <w:proofErr w:type="spellEnd"/>
      <w:r w:rsidRPr="001927FC">
        <w:rPr>
          <w:rStyle w:val="10"/>
          <w:color w:val="000000"/>
          <w:sz w:val="24"/>
          <w:szCs w:val="24"/>
        </w:rPr>
        <w:t>.</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Теория социального научения. </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Психоаналитические теории развития личности: </w:t>
      </w:r>
      <w:proofErr w:type="spellStart"/>
      <w:r w:rsidRPr="001927FC">
        <w:rPr>
          <w:rStyle w:val="10"/>
          <w:color w:val="000000"/>
          <w:sz w:val="24"/>
          <w:szCs w:val="24"/>
        </w:rPr>
        <w:t>периодизацияЗ</w:t>
      </w:r>
      <w:proofErr w:type="spellEnd"/>
      <w:r w:rsidRPr="001927FC">
        <w:rPr>
          <w:rStyle w:val="10"/>
          <w:color w:val="000000"/>
          <w:sz w:val="24"/>
          <w:szCs w:val="24"/>
        </w:rPr>
        <w:t>. Фрейда и Э. Эриксона.</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Гуманистический подход к исследованию личности: ступени развития личности по А. </w:t>
      </w:r>
      <w:proofErr w:type="spellStart"/>
      <w:r w:rsidRPr="001927FC">
        <w:rPr>
          <w:rStyle w:val="10"/>
          <w:color w:val="000000"/>
          <w:sz w:val="24"/>
          <w:szCs w:val="24"/>
        </w:rPr>
        <w:t>Маслоу</w:t>
      </w:r>
      <w:proofErr w:type="spellEnd"/>
      <w:r w:rsidRPr="001927FC">
        <w:rPr>
          <w:rStyle w:val="10"/>
          <w:color w:val="000000"/>
          <w:sz w:val="24"/>
          <w:szCs w:val="24"/>
        </w:rPr>
        <w:t xml:space="preserve">. </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Теории когнитивного раз</w:t>
      </w:r>
      <w:r>
        <w:rPr>
          <w:rStyle w:val="10"/>
          <w:color w:val="000000"/>
          <w:sz w:val="24"/>
          <w:szCs w:val="24"/>
        </w:rPr>
        <w:t xml:space="preserve">вития: периодизации Ж. Пиаже и </w:t>
      </w:r>
      <w:r w:rsidRPr="001927FC">
        <w:rPr>
          <w:rStyle w:val="10"/>
          <w:color w:val="000000"/>
          <w:sz w:val="24"/>
          <w:szCs w:val="24"/>
        </w:rPr>
        <w:t xml:space="preserve">А. Валлона. </w:t>
      </w:r>
    </w:p>
    <w:p w:rsidR="00A52D54" w:rsidRDefault="00A52D54" w:rsidP="00DA7507">
      <w:pPr>
        <w:pStyle w:val="aff"/>
        <w:numPr>
          <w:ilvl w:val="0"/>
          <w:numId w:val="25"/>
        </w:numPr>
        <w:tabs>
          <w:tab w:val="left" w:pos="204"/>
          <w:tab w:val="left" w:pos="993"/>
        </w:tabs>
        <w:spacing w:after="0"/>
        <w:ind w:left="0" w:firstLine="709"/>
        <w:jc w:val="both"/>
        <w:rPr>
          <w:rStyle w:val="10"/>
          <w:color w:val="000000"/>
          <w:sz w:val="24"/>
          <w:szCs w:val="24"/>
        </w:rPr>
      </w:pPr>
      <w:proofErr w:type="spellStart"/>
      <w:r w:rsidRPr="001927FC">
        <w:rPr>
          <w:rStyle w:val="10"/>
          <w:color w:val="000000"/>
          <w:sz w:val="24"/>
          <w:szCs w:val="24"/>
        </w:rPr>
        <w:t>Деятельностный</w:t>
      </w:r>
      <w:proofErr w:type="spellEnd"/>
      <w:r w:rsidRPr="001927FC">
        <w:rPr>
          <w:rStyle w:val="10"/>
          <w:color w:val="000000"/>
          <w:sz w:val="24"/>
          <w:szCs w:val="24"/>
        </w:rPr>
        <w:t xml:space="preserve"> подход к развитию личности Д.Б. </w:t>
      </w:r>
      <w:proofErr w:type="spellStart"/>
      <w:r w:rsidRPr="001927FC">
        <w:rPr>
          <w:rStyle w:val="10"/>
          <w:color w:val="000000"/>
          <w:sz w:val="24"/>
          <w:szCs w:val="24"/>
        </w:rPr>
        <w:t>Эльконина</w:t>
      </w:r>
      <w:proofErr w:type="spellEnd"/>
      <w:r w:rsidRPr="001927FC">
        <w:rPr>
          <w:rStyle w:val="10"/>
          <w:color w:val="000000"/>
          <w:sz w:val="24"/>
          <w:szCs w:val="24"/>
        </w:rPr>
        <w:t xml:space="preserve">. </w:t>
      </w:r>
    </w:p>
    <w:p w:rsidR="00A52D54" w:rsidRPr="009D2FE3" w:rsidRDefault="00A52D54" w:rsidP="00DA7507">
      <w:pPr>
        <w:pStyle w:val="aff"/>
        <w:numPr>
          <w:ilvl w:val="0"/>
          <w:numId w:val="25"/>
        </w:numPr>
        <w:tabs>
          <w:tab w:val="left" w:pos="204"/>
          <w:tab w:val="left" w:pos="993"/>
        </w:tabs>
        <w:spacing w:after="0"/>
        <w:ind w:left="0" w:firstLine="709"/>
        <w:jc w:val="both"/>
        <w:rPr>
          <w:rStyle w:val="10"/>
          <w:sz w:val="24"/>
          <w:szCs w:val="24"/>
          <w:shd w:val="clear" w:color="auto" w:fill="auto"/>
        </w:rPr>
      </w:pPr>
      <w:r w:rsidRPr="001927FC">
        <w:rPr>
          <w:rStyle w:val="10"/>
          <w:color w:val="000000"/>
          <w:sz w:val="24"/>
          <w:szCs w:val="24"/>
        </w:rPr>
        <w:t xml:space="preserve">Периодизация развития В.И. </w:t>
      </w:r>
      <w:proofErr w:type="spellStart"/>
      <w:r w:rsidRPr="001927FC">
        <w:rPr>
          <w:rStyle w:val="10"/>
          <w:color w:val="000000"/>
          <w:sz w:val="24"/>
          <w:szCs w:val="24"/>
        </w:rPr>
        <w:t>Слободчикова</w:t>
      </w:r>
      <w:proofErr w:type="spellEnd"/>
      <w:r w:rsidRPr="001927FC">
        <w:rPr>
          <w:rStyle w:val="10"/>
          <w:color w:val="000000"/>
          <w:sz w:val="24"/>
          <w:szCs w:val="24"/>
        </w:rPr>
        <w:t xml:space="preserve">. </w:t>
      </w:r>
    </w:p>
    <w:p w:rsidR="00A52D54" w:rsidRDefault="00A52D54" w:rsidP="00DA7507">
      <w:pPr>
        <w:pStyle w:val="a9"/>
        <w:widowControl/>
        <w:numPr>
          <w:ilvl w:val="0"/>
          <w:numId w:val="25"/>
        </w:numPr>
        <w:tabs>
          <w:tab w:val="left" w:pos="993"/>
        </w:tabs>
        <w:autoSpaceDE/>
        <w:autoSpaceDN/>
        <w:adjustRightInd/>
        <w:ind w:left="0" w:firstLine="709"/>
        <w:jc w:val="both"/>
        <w:rPr>
          <w:b/>
        </w:rPr>
      </w:pPr>
      <w:r>
        <w:rPr>
          <w:rStyle w:val="10"/>
          <w:color w:val="000000"/>
          <w:sz w:val="24"/>
          <w:szCs w:val="24"/>
        </w:rPr>
        <w:t>П</w:t>
      </w:r>
      <w:r w:rsidRPr="001927FC">
        <w:rPr>
          <w:rStyle w:val="10"/>
          <w:color w:val="000000"/>
          <w:sz w:val="24"/>
          <w:szCs w:val="24"/>
        </w:rPr>
        <w:t>сихология возрастных кризисов</w:t>
      </w:r>
      <w:r>
        <w:rPr>
          <w:rStyle w:val="10"/>
          <w:color w:val="000000"/>
          <w:sz w:val="24"/>
          <w:szCs w:val="24"/>
        </w:rPr>
        <w:t xml:space="preserve"> К.Н. Поливанова</w:t>
      </w:r>
    </w:p>
    <w:p w:rsidR="00A52D54" w:rsidRDefault="00A52D54" w:rsidP="0012471E">
      <w:pPr>
        <w:pStyle w:val="a9"/>
        <w:widowControl/>
        <w:autoSpaceDE/>
        <w:autoSpaceDN/>
        <w:adjustRightInd/>
        <w:ind w:left="360"/>
        <w:jc w:val="both"/>
      </w:pPr>
      <w:r>
        <w:rPr>
          <w:b/>
        </w:rPr>
        <w:t>Практические задания.</w:t>
      </w:r>
    </w:p>
    <w:p w:rsidR="00A52D54" w:rsidRDefault="00A52D54" w:rsidP="00DA7507">
      <w:pPr>
        <w:pStyle w:val="ab"/>
        <w:numPr>
          <w:ilvl w:val="0"/>
          <w:numId w:val="31"/>
        </w:numPr>
        <w:ind w:left="0" w:firstLine="709"/>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A52D54" w:rsidRDefault="00A52D54" w:rsidP="00DA7507">
      <w:pPr>
        <w:pStyle w:val="ab"/>
        <w:numPr>
          <w:ilvl w:val="0"/>
          <w:numId w:val="31"/>
        </w:numPr>
        <w:ind w:left="0" w:firstLine="709"/>
        <w:jc w:val="both"/>
        <w:rPr>
          <w:sz w:val="24"/>
          <w:szCs w:val="24"/>
        </w:rPr>
      </w:pPr>
      <w:r w:rsidRPr="00C12D5B">
        <w:rPr>
          <w:sz w:val="24"/>
          <w:szCs w:val="24"/>
        </w:rPr>
        <w:t xml:space="preserve">Подготовьте сообщение о любом возрастном периоде по периодизации </w:t>
      </w:r>
      <w:proofErr w:type="spellStart"/>
      <w:r w:rsidRPr="00C12D5B">
        <w:rPr>
          <w:sz w:val="24"/>
          <w:szCs w:val="24"/>
        </w:rPr>
        <w:t>Э.Эриксона</w:t>
      </w:r>
      <w:proofErr w:type="spellEnd"/>
      <w:r w:rsidRPr="00C12D5B">
        <w:rPr>
          <w:sz w:val="24"/>
          <w:szCs w:val="24"/>
        </w:rPr>
        <w:t xml:space="preserve">. </w:t>
      </w:r>
    </w:p>
    <w:p w:rsidR="00A52D54" w:rsidRDefault="00A52D54" w:rsidP="00DA7507">
      <w:pPr>
        <w:pStyle w:val="ab"/>
        <w:numPr>
          <w:ilvl w:val="0"/>
          <w:numId w:val="31"/>
        </w:numPr>
        <w:ind w:left="0" w:firstLine="709"/>
        <w:jc w:val="both"/>
        <w:rPr>
          <w:sz w:val="24"/>
          <w:szCs w:val="24"/>
        </w:rPr>
      </w:pPr>
      <w:r w:rsidRPr="00C12D5B">
        <w:rPr>
          <w:sz w:val="24"/>
          <w:szCs w:val="24"/>
        </w:rPr>
        <w:t xml:space="preserve">Закончите высказывания, опираясь на периодизацию </w:t>
      </w:r>
      <w:proofErr w:type="spellStart"/>
      <w:r w:rsidRPr="00C12D5B">
        <w:rPr>
          <w:sz w:val="24"/>
          <w:szCs w:val="24"/>
        </w:rPr>
        <w:t>Э.Эриксона</w:t>
      </w:r>
      <w:proofErr w:type="spellEnd"/>
      <w:r w:rsidRPr="00C12D5B">
        <w:rPr>
          <w:sz w:val="24"/>
          <w:szCs w:val="24"/>
        </w:rPr>
        <w:t xml:space="preserve">. </w:t>
      </w:r>
    </w:p>
    <w:p w:rsidR="00A52D54" w:rsidRDefault="00A52D54" w:rsidP="00B826F7">
      <w:pPr>
        <w:pStyle w:val="ab"/>
        <w:ind w:firstLine="709"/>
        <w:jc w:val="both"/>
        <w:rPr>
          <w:sz w:val="24"/>
          <w:szCs w:val="24"/>
        </w:rPr>
      </w:pPr>
      <w:r w:rsidRPr="00C12D5B">
        <w:rPr>
          <w:sz w:val="24"/>
          <w:szCs w:val="24"/>
        </w:rPr>
        <w:t>1) Возрастны</w:t>
      </w:r>
      <w:r>
        <w:rPr>
          <w:sz w:val="24"/>
          <w:szCs w:val="24"/>
        </w:rPr>
        <w:t xml:space="preserve">е границы периода молодости … </w:t>
      </w:r>
    </w:p>
    <w:p w:rsidR="00A52D54" w:rsidRDefault="00A52D54" w:rsidP="00B826F7">
      <w:pPr>
        <w:pStyle w:val="ab"/>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A52D54" w:rsidRDefault="00A52D54" w:rsidP="00B826F7">
      <w:pPr>
        <w:pStyle w:val="ab"/>
        <w:ind w:firstLine="709"/>
        <w:jc w:val="both"/>
        <w:rPr>
          <w:sz w:val="24"/>
          <w:szCs w:val="24"/>
        </w:rPr>
      </w:pPr>
      <w:r w:rsidRPr="00C12D5B">
        <w:rPr>
          <w:sz w:val="24"/>
          <w:szCs w:val="24"/>
        </w:rPr>
        <w:t>3) Основным ритуалом</w:t>
      </w:r>
      <w:r>
        <w:rPr>
          <w:sz w:val="24"/>
          <w:szCs w:val="24"/>
        </w:rPr>
        <w:t xml:space="preserve"> в школьном возрасте является ..</w:t>
      </w:r>
      <w:r w:rsidRPr="00C12D5B">
        <w:rPr>
          <w:sz w:val="24"/>
          <w:szCs w:val="24"/>
        </w:rPr>
        <w:t xml:space="preserve">. </w:t>
      </w:r>
    </w:p>
    <w:p w:rsidR="00A52D54" w:rsidRDefault="00A52D54" w:rsidP="00B826F7">
      <w:pPr>
        <w:pStyle w:val="ab"/>
        <w:ind w:firstLine="709"/>
        <w:jc w:val="both"/>
        <w:rPr>
          <w:sz w:val="24"/>
          <w:szCs w:val="24"/>
        </w:rPr>
      </w:pPr>
      <w:r w:rsidRPr="00C12D5B">
        <w:rPr>
          <w:sz w:val="24"/>
          <w:szCs w:val="24"/>
        </w:rPr>
        <w:t>4) Первое цельное представление о себе само</w:t>
      </w:r>
      <w:r>
        <w:rPr>
          <w:sz w:val="24"/>
          <w:szCs w:val="24"/>
        </w:rPr>
        <w:t>м - … формируется в возрасте ..</w:t>
      </w:r>
      <w:r w:rsidRPr="00C12D5B">
        <w:rPr>
          <w:sz w:val="24"/>
          <w:szCs w:val="24"/>
        </w:rPr>
        <w:t xml:space="preserve">. </w:t>
      </w:r>
    </w:p>
    <w:p w:rsidR="00A52D54" w:rsidRDefault="00A52D54" w:rsidP="00B826F7">
      <w:pPr>
        <w:pStyle w:val="ab"/>
        <w:ind w:firstLine="709"/>
        <w:jc w:val="both"/>
        <w:rPr>
          <w:sz w:val="24"/>
          <w:szCs w:val="24"/>
        </w:rPr>
      </w:pPr>
      <w:r w:rsidRPr="00C12D5B">
        <w:rPr>
          <w:sz w:val="24"/>
          <w:szCs w:val="24"/>
        </w:rPr>
        <w:t>5) Выбор между самостоятельность</w:t>
      </w:r>
      <w:r>
        <w:rPr>
          <w:sz w:val="24"/>
          <w:szCs w:val="24"/>
        </w:rPr>
        <w:t>ю и зависимостью происходит в …</w:t>
      </w:r>
      <w:r w:rsidRPr="00C12D5B">
        <w:rPr>
          <w:sz w:val="24"/>
          <w:szCs w:val="24"/>
        </w:rPr>
        <w:t xml:space="preserve"> возрасте. </w:t>
      </w:r>
    </w:p>
    <w:p w:rsidR="00A52D54" w:rsidRDefault="00A52D54" w:rsidP="00B826F7">
      <w:pPr>
        <w:pStyle w:val="ab"/>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A52D54" w:rsidRDefault="00A52D54" w:rsidP="00B826F7">
      <w:pPr>
        <w:pStyle w:val="ab"/>
        <w:ind w:firstLine="709"/>
        <w:jc w:val="both"/>
        <w:rPr>
          <w:sz w:val="24"/>
          <w:szCs w:val="24"/>
        </w:rPr>
      </w:pPr>
      <w:r w:rsidRPr="00C12D5B">
        <w:rPr>
          <w:sz w:val="24"/>
          <w:szCs w:val="24"/>
        </w:rPr>
        <w:t xml:space="preserve">7) Сотрудники по работе и члены семьи приобретают серьезную значимость для человека в период ... </w:t>
      </w:r>
    </w:p>
    <w:p w:rsidR="00A52D54" w:rsidRDefault="00A52D54" w:rsidP="00B826F7">
      <w:pPr>
        <w:pStyle w:val="ab"/>
        <w:ind w:firstLine="709"/>
        <w:jc w:val="both"/>
        <w:rPr>
          <w:sz w:val="24"/>
          <w:szCs w:val="24"/>
        </w:rPr>
      </w:pPr>
      <w:r w:rsidRPr="00C12D5B">
        <w:rPr>
          <w:sz w:val="24"/>
          <w:szCs w:val="24"/>
        </w:rPr>
        <w:t xml:space="preserve">8) Основной выбор в </w:t>
      </w:r>
      <w:r>
        <w:rPr>
          <w:sz w:val="24"/>
          <w:szCs w:val="24"/>
        </w:rPr>
        <w:t>старости человек делает между …</w:t>
      </w:r>
      <w:r w:rsidRPr="00C12D5B">
        <w:rPr>
          <w:sz w:val="24"/>
          <w:szCs w:val="24"/>
        </w:rPr>
        <w:t xml:space="preserve"> или ….</w:t>
      </w:r>
    </w:p>
    <w:p w:rsidR="00A52D54" w:rsidRPr="0043604B" w:rsidRDefault="00A52D54" w:rsidP="00B826F7">
      <w:pPr>
        <w:pStyle w:val="ab"/>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A52D54" w:rsidRDefault="00A52D54" w:rsidP="00B826F7">
      <w:pPr>
        <w:pStyle w:val="ab"/>
        <w:ind w:firstLine="709"/>
        <w:jc w:val="both"/>
        <w:rPr>
          <w:sz w:val="24"/>
          <w:szCs w:val="24"/>
        </w:rPr>
      </w:pPr>
    </w:p>
    <w:p w:rsidR="00A52D54" w:rsidRDefault="00A52D54" w:rsidP="008E4734">
      <w:pPr>
        <w:rPr>
          <w:sz w:val="2"/>
          <w:szCs w:val="2"/>
        </w:rPr>
      </w:pPr>
    </w:p>
    <w:p w:rsidR="00A52D54" w:rsidRPr="0090175C" w:rsidRDefault="00A52D54" w:rsidP="00982F77">
      <w:pPr>
        <w:widowControl/>
        <w:autoSpaceDE/>
        <w:autoSpaceDN/>
        <w:adjustRightInd/>
        <w:jc w:val="both"/>
        <w:rPr>
          <w:b/>
        </w:rPr>
      </w:pPr>
    </w:p>
    <w:p w:rsidR="00A52D54" w:rsidRPr="00EF3409" w:rsidRDefault="00A52D54" w:rsidP="00817194">
      <w:pPr>
        <w:pStyle w:val="a9"/>
        <w:widowControl/>
        <w:tabs>
          <w:tab w:val="left" w:pos="851"/>
        </w:tabs>
        <w:autoSpaceDE/>
        <w:autoSpaceDN/>
        <w:adjustRightInd/>
        <w:ind w:left="0" w:firstLine="709"/>
        <w:jc w:val="both"/>
        <w:rPr>
          <w:b/>
        </w:rPr>
      </w:pPr>
      <w:r w:rsidRPr="00281DBD">
        <w:rPr>
          <w:b/>
        </w:rPr>
        <w:t>Тема 3.</w:t>
      </w:r>
      <w:r w:rsidRPr="00EF3409">
        <w:rPr>
          <w:b/>
        </w:rPr>
        <w:t>Психологические особенности развития в новорожденности и раннем детстве.</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 xml:space="preserve">Общая характеристика </w:t>
      </w:r>
      <w:r>
        <w:rPr>
          <w:rStyle w:val="10"/>
          <w:color w:val="000000"/>
          <w:sz w:val="24"/>
          <w:szCs w:val="24"/>
        </w:rPr>
        <w:t>«новорожденности»</w:t>
      </w:r>
      <w:r w:rsidRPr="001927FC">
        <w:rPr>
          <w:rStyle w:val="10"/>
          <w:color w:val="000000"/>
          <w:sz w:val="24"/>
          <w:szCs w:val="24"/>
        </w:rPr>
        <w:t>.</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Pr>
          <w:rStyle w:val="10"/>
          <w:color w:val="000000"/>
          <w:sz w:val="24"/>
          <w:szCs w:val="24"/>
        </w:rPr>
        <w:t>«Комплекс оживления»</w:t>
      </w:r>
      <w:r w:rsidRPr="001927FC">
        <w:rPr>
          <w:rStyle w:val="10"/>
          <w:color w:val="000000"/>
          <w:sz w:val="24"/>
          <w:szCs w:val="24"/>
        </w:rPr>
        <w:t>.</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Своеобразие социальной ситуации развития в младенчестве.</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Особенности сенсорной и моторной функции.</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Развитие социального поведения.</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Языковое развитие.</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Основное новообразование младенческого возраста.</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Кризис одного года: основные новообразования и их особенности</w:t>
      </w:r>
      <w:r>
        <w:rPr>
          <w:rStyle w:val="10"/>
          <w:color w:val="000000"/>
          <w:sz w:val="24"/>
          <w:szCs w:val="24"/>
        </w:rPr>
        <w:t>.</w:t>
      </w:r>
    </w:p>
    <w:p w:rsidR="00A52D54" w:rsidRDefault="00A52D54" w:rsidP="00DA7507">
      <w:pPr>
        <w:pStyle w:val="aff"/>
        <w:numPr>
          <w:ilvl w:val="0"/>
          <w:numId w:val="26"/>
        </w:numPr>
        <w:tabs>
          <w:tab w:val="left" w:pos="204"/>
          <w:tab w:val="left" w:pos="993"/>
        </w:tabs>
        <w:spacing w:after="0"/>
        <w:ind w:left="0" w:firstLine="709"/>
        <w:jc w:val="both"/>
        <w:rPr>
          <w:rStyle w:val="10"/>
          <w:color w:val="000000"/>
          <w:sz w:val="24"/>
          <w:szCs w:val="24"/>
        </w:rPr>
      </w:pPr>
      <w:r w:rsidRPr="001927FC">
        <w:rPr>
          <w:rStyle w:val="10"/>
          <w:color w:val="000000"/>
          <w:sz w:val="24"/>
          <w:szCs w:val="24"/>
        </w:rPr>
        <w:t>Предметно-</w:t>
      </w:r>
      <w:proofErr w:type="spellStart"/>
      <w:r w:rsidRPr="001927FC">
        <w:rPr>
          <w:rStyle w:val="10"/>
          <w:color w:val="000000"/>
          <w:sz w:val="24"/>
          <w:szCs w:val="24"/>
        </w:rPr>
        <w:t>манипулятивная</w:t>
      </w:r>
      <w:proofErr w:type="spellEnd"/>
      <w:r w:rsidRPr="001927FC">
        <w:rPr>
          <w:rStyle w:val="10"/>
          <w:color w:val="000000"/>
          <w:sz w:val="24"/>
          <w:szCs w:val="24"/>
        </w:rPr>
        <w:t xml:space="preserve"> деятельность — ведущая деятельность.</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Развитие психических функций (восприятие, память, мышление).</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Возникновение и развитие речи.</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Эмоциональное развитие.</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Развитие сознания.</w:t>
      </w:r>
    </w:p>
    <w:p w:rsidR="00A52D54" w:rsidRDefault="00A52D54" w:rsidP="00DA7507">
      <w:pPr>
        <w:pStyle w:val="aff"/>
        <w:numPr>
          <w:ilvl w:val="0"/>
          <w:numId w:val="26"/>
        </w:numPr>
        <w:tabs>
          <w:tab w:val="left" w:pos="62"/>
          <w:tab w:val="left" w:pos="204"/>
          <w:tab w:val="left" w:pos="346"/>
          <w:tab w:val="left" w:pos="1134"/>
        </w:tabs>
        <w:spacing w:after="0"/>
        <w:ind w:left="0" w:firstLine="709"/>
        <w:jc w:val="both"/>
        <w:rPr>
          <w:rStyle w:val="10"/>
          <w:color w:val="000000"/>
          <w:sz w:val="24"/>
          <w:szCs w:val="24"/>
        </w:rPr>
      </w:pPr>
      <w:r w:rsidRPr="001927FC">
        <w:rPr>
          <w:rStyle w:val="10"/>
          <w:color w:val="000000"/>
          <w:sz w:val="24"/>
          <w:szCs w:val="24"/>
        </w:rPr>
        <w:t xml:space="preserve">Развитие основ социальных отношений — основное новообразование раннего детства. </w:t>
      </w:r>
    </w:p>
    <w:p w:rsidR="00A52D54" w:rsidRDefault="00A52D54" w:rsidP="00DA7507">
      <w:pPr>
        <w:pStyle w:val="a9"/>
        <w:widowControl/>
        <w:numPr>
          <w:ilvl w:val="0"/>
          <w:numId w:val="26"/>
        </w:numPr>
        <w:tabs>
          <w:tab w:val="left" w:pos="1134"/>
        </w:tabs>
        <w:autoSpaceDE/>
        <w:autoSpaceDN/>
        <w:adjustRightInd/>
        <w:ind w:left="0" w:firstLine="709"/>
        <w:jc w:val="both"/>
        <w:rPr>
          <w:rStyle w:val="10"/>
          <w:color w:val="000000"/>
          <w:sz w:val="24"/>
          <w:szCs w:val="24"/>
        </w:rPr>
      </w:pPr>
      <w:r w:rsidRPr="001927FC">
        <w:rPr>
          <w:rStyle w:val="10"/>
          <w:color w:val="000000"/>
          <w:sz w:val="24"/>
          <w:szCs w:val="24"/>
        </w:rPr>
        <w:t>Кризис трех лет</w:t>
      </w:r>
    </w:p>
    <w:p w:rsidR="00A52D54" w:rsidRDefault="00A52D54" w:rsidP="009D2FE3">
      <w:pPr>
        <w:pStyle w:val="a9"/>
        <w:widowControl/>
        <w:autoSpaceDE/>
        <w:autoSpaceDN/>
        <w:adjustRightInd/>
        <w:ind w:left="360"/>
        <w:jc w:val="both"/>
      </w:pPr>
      <w:r>
        <w:rPr>
          <w:b/>
        </w:rPr>
        <w:t>Практические задания.</w:t>
      </w:r>
    </w:p>
    <w:p w:rsidR="00A52D54" w:rsidRDefault="00A52D54" w:rsidP="00B826F7">
      <w:pPr>
        <w:pStyle w:val="ab"/>
        <w:ind w:firstLine="709"/>
        <w:jc w:val="both"/>
        <w:rPr>
          <w:sz w:val="24"/>
          <w:szCs w:val="24"/>
        </w:rPr>
      </w:pPr>
      <w:r w:rsidRPr="00C12D5B">
        <w:rPr>
          <w:sz w:val="24"/>
          <w:szCs w:val="24"/>
        </w:rPr>
        <w:t xml:space="preserve">Задание 1. Охарактеризуйте развитие ребенка в младенческом возрасте 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Pr="00C12D5B" w:rsidRDefault="00A52D54" w:rsidP="00B826F7">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A52D54" w:rsidRDefault="00A52D54" w:rsidP="00B826F7">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A52D54" w:rsidRPr="009E0469" w:rsidTr="005A6E05">
        <w:tc>
          <w:tcPr>
            <w:tcW w:w="1526" w:type="dxa"/>
          </w:tcPr>
          <w:p w:rsidR="00A52D54" w:rsidRPr="005A6E05" w:rsidRDefault="00A52D54" w:rsidP="005A6E05">
            <w:pPr>
              <w:pStyle w:val="ab"/>
              <w:jc w:val="both"/>
              <w:rPr>
                <w:b/>
                <w:sz w:val="22"/>
                <w:szCs w:val="22"/>
              </w:rPr>
            </w:pPr>
            <w:r w:rsidRPr="005A6E05">
              <w:rPr>
                <w:b/>
                <w:sz w:val="22"/>
                <w:szCs w:val="22"/>
              </w:rPr>
              <w:t>Возрастной период</w:t>
            </w:r>
          </w:p>
        </w:tc>
        <w:tc>
          <w:tcPr>
            <w:tcW w:w="1559" w:type="dxa"/>
          </w:tcPr>
          <w:p w:rsidR="00A52D54" w:rsidRPr="005A6E05" w:rsidRDefault="00A52D54" w:rsidP="005A6E05">
            <w:pPr>
              <w:pStyle w:val="ab"/>
              <w:jc w:val="both"/>
              <w:rPr>
                <w:b/>
                <w:sz w:val="22"/>
                <w:szCs w:val="22"/>
              </w:rPr>
            </w:pPr>
            <w:r w:rsidRPr="005A6E05">
              <w:rPr>
                <w:b/>
                <w:sz w:val="22"/>
                <w:szCs w:val="22"/>
              </w:rPr>
              <w:t xml:space="preserve">Хронологи- </w:t>
            </w:r>
            <w:proofErr w:type="spellStart"/>
            <w:r w:rsidRPr="005A6E05">
              <w:rPr>
                <w:b/>
                <w:sz w:val="22"/>
                <w:szCs w:val="22"/>
              </w:rPr>
              <w:t>ческие</w:t>
            </w:r>
            <w:proofErr w:type="spellEnd"/>
            <w:r w:rsidRPr="005A6E05">
              <w:rPr>
                <w:b/>
                <w:sz w:val="22"/>
                <w:szCs w:val="22"/>
              </w:rPr>
              <w:t xml:space="preserve"> рамки</w:t>
            </w:r>
          </w:p>
        </w:tc>
        <w:tc>
          <w:tcPr>
            <w:tcW w:w="1188" w:type="dxa"/>
          </w:tcPr>
          <w:p w:rsidR="00A52D54" w:rsidRPr="005A6E05" w:rsidRDefault="00A52D54" w:rsidP="005A6E05">
            <w:pPr>
              <w:pStyle w:val="ab"/>
              <w:jc w:val="both"/>
              <w:rPr>
                <w:b/>
                <w:sz w:val="22"/>
                <w:szCs w:val="22"/>
              </w:rPr>
            </w:pPr>
            <w:r w:rsidRPr="005A6E05">
              <w:rPr>
                <w:b/>
                <w:sz w:val="22"/>
                <w:szCs w:val="22"/>
              </w:rPr>
              <w:t xml:space="preserve">Ведущая потреб- </w:t>
            </w:r>
            <w:proofErr w:type="spellStart"/>
            <w:r w:rsidRPr="005A6E05">
              <w:rPr>
                <w:b/>
                <w:sz w:val="22"/>
                <w:szCs w:val="22"/>
              </w:rPr>
              <w:t>ность</w:t>
            </w:r>
            <w:proofErr w:type="spellEnd"/>
          </w:p>
        </w:tc>
        <w:tc>
          <w:tcPr>
            <w:tcW w:w="1518" w:type="dxa"/>
          </w:tcPr>
          <w:p w:rsidR="00A52D54" w:rsidRPr="005A6E05" w:rsidRDefault="00A52D54" w:rsidP="005A6E05">
            <w:pPr>
              <w:pStyle w:val="ab"/>
              <w:jc w:val="both"/>
              <w:rPr>
                <w:b/>
                <w:sz w:val="22"/>
                <w:szCs w:val="22"/>
              </w:rPr>
            </w:pPr>
            <w:r w:rsidRPr="005A6E05">
              <w:rPr>
                <w:b/>
                <w:sz w:val="22"/>
                <w:szCs w:val="22"/>
              </w:rPr>
              <w:t>Социальная ситуация развития</w:t>
            </w:r>
          </w:p>
        </w:tc>
        <w:tc>
          <w:tcPr>
            <w:tcW w:w="1639" w:type="dxa"/>
          </w:tcPr>
          <w:p w:rsidR="00A52D54" w:rsidRPr="005A6E05" w:rsidRDefault="00A52D54" w:rsidP="005A6E05">
            <w:pPr>
              <w:pStyle w:val="ab"/>
              <w:jc w:val="both"/>
              <w:rPr>
                <w:b/>
                <w:sz w:val="22"/>
                <w:szCs w:val="22"/>
              </w:rPr>
            </w:pPr>
            <w:r w:rsidRPr="005A6E05">
              <w:rPr>
                <w:b/>
                <w:sz w:val="22"/>
                <w:szCs w:val="22"/>
              </w:rPr>
              <w:t>Ведущий вид деятельности</w:t>
            </w:r>
          </w:p>
        </w:tc>
        <w:tc>
          <w:tcPr>
            <w:tcW w:w="828" w:type="dxa"/>
          </w:tcPr>
          <w:p w:rsidR="00A52D54" w:rsidRPr="005A6E05" w:rsidRDefault="00A52D54" w:rsidP="005A6E05">
            <w:pPr>
              <w:pStyle w:val="ab"/>
              <w:jc w:val="both"/>
              <w:rPr>
                <w:b/>
                <w:sz w:val="22"/>
                <w:szCs w:val="22"/>
              </w:rPr>
            </w:pPr>
            <w:r w:rsidRPr="005A6E05">
              <w:rPr>
                <w:b/>
                <w:sz w:val="22"/>
                <w:szCs w:val="22"/>
              </w:rPr>
              <w:t>Вид обще-</w:t>
            </w:r>
            <w:proofErr w:type="spellStart"/>
            <w:r w:rsidRPr="005A6E05">
              <w:rPr>
                <w:b/>
                <w:sz w:val="22"/>
                <w:szCs w:val="22"/>
              </w:rPr>
              <w:t>ния</w:t>
            </w:r>
            <w:proofErr w:type="spellEnd"/>
          </w:p>
        </w:tc>
        <w:tc>
          <w:tcPr>
            <w:tcW w:w="1597" w:type="dxa"/>
          </w:tcPr>
          <w:p w:rsidR="00A52D54" w:rsidRPr="005A6E05" w:rsidRDefault="00A52D54" w:rsidP="005A6E05">
            <w:pPr>
              <w:pStyle w:val="ab"/>
              <w:jc w:val="both"/>
              <w:rPr>
                <w:b/>
                <w:sz w:val="22"/>
                <w:szCs w:val="22"/>
              </w:rPr>
            </w:pPr>
            <w:r w:rsidRPr="005A6E05">
              <w:rPr>
                <w:b/>
                <w:sz w:val="22"/>
                <w:szCs w:val="22"/>
              </w:rPr>
              <w:t>Психические ново- образования</w:t>
            </w: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Младенческий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Ранний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bl>
    <w:p w:rsidR="00A52D54" w:rsidRDefault="00A52D54" w:rsidP="00B826F7">
      <w:pPr>
        <w:pStyle w:val="ab"/>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A52D54" w:rsidRDefault="00A52D54" w:rsidP="00B826F7">
      <w:pPr>
        <w:pStyle w:val="ab"/>
        <w:ind w:firstLine="709"/>
        <w:jc w:val="both"/>
        <w:rPr>
          <w:sz w:val="24"/>
          <w:szCs w:val="24"/>
        </w:rPr>
      </w:pPr>
      <w:r w:rsidRPr="009E0469">
        <w:rPr>
          <w:sz w:val="24"/>
          <w:szCs w:val="24"/>
        </w:rPr>
        <w:t>Вставьте пропущенное(</w:t>
      </w:r>
      <w:proofErr w:type="spellStart"/>
      <w:r w:rsidRPr="009E0469">
        <w:rPr>
          <w:sz w:val="24"/>
          <w:szCs w:val="24"/>
        </w:rPr>
        <w:t>ые</w:t>
      </w:r>
      <w:proofErr w:type="spellEnd"/>
      <w:r w:rsidRPr="009E0469">
        <w:rPr>
          <w:sz w:val="24"/>
          <w:szCs w:val="24"/>
        </w:rPr>
        <w:t xml:space="preserve">) слово(а).   </w:t>
      </w:r>
    </w:p>
    <w:p w:rsidR="00A52D54" w:rsidRDefault="00A52D54" w:rsidP="00B826F7">
      <w:pPr>
        <w:pStyle w:val="ab"/>
        <w:ind w:firstLine="709"/>
        <w:jc w:val="both"/>
        <w:rPr>
          <w:sz w:val="24"/>
          <w:szCs w:val="24"/>
        </w:rPr>
      </w:pPr>
      <w:r w:rsidRPr="009E0469">
        <w:rPr>
          <w:sz w:val="24"/>
          <w:szCs w:val="24"/>
        </w:rPr>
        <w:t>1. Новообразования младенческого возраста приводят к возникновению н</w:t>
      </w:r>
      <w:r>
        <w:rPr>
          <w:sz w:val="24"/>
          <w:szCs w:val="24"/>
        </w:rPr>
        <w:t>овой потребности ребенка –…</w:t>
      </w:r>
    </w:p>
    <w:p w:rsidR="00A52D54" w:rsidRDefault="00A52D54" w:rsidP="00B826F7">
      <w:pPr>
        <w:pStyle w:val="ab"/>
        <w:ind w:firstLine="709"/>
        <w:jc w:val="both"/>
        <w:rPr>
          <w:sz w:val="24"/>
          <w:szCs w:val="24"/>
        </w:rPr>
      </w:pPr>
      <w:r w:rsidRPr="009E0469">
        <w:rPr>
          <w:sz w:val="24"/>
          <w:szCs w:val="24"/>
        </w:rPr>
        <w:t>2. Социальная ситуация развития</w:t>
      </w:r>
      <w:r>
        <w:rPr>
          <w:sz w:val="24"/>
          <w:szCs w:val="24"/>
        </w:rPr>
        <w:t xml:space="preserve"> ребенка в этом возрасте - …</w:t>
      </w:r>
    </w:p>
    <w:p w:rsidR="00A52D54" w:rsidRDefault="00A52D54" w:rsidP="00B826F7">
      <w:pPr>
        <w:pStyle w:val="ab"/>
        <w:ind w:firstLine="709"/>
        <w:jc w:val="both"/>
        <w:rPr>
          <w:sz w:val="24"/>
          <w:szCs w:val="24"/>
        </w:rPr>
      </w:pPr>
      <w:r w:rsidRPr="009E0469">
        <w:rPr>
          <w:sz w:val="24"/>
          <w:szCs w:val="24"/>
        </w:rPr>
        <w:t>3. Общение теперь выступает как средство осуществления … деятельности, а взрослый становитс</w:t>
      </w:r>
      <w:r>
        <w:rPr>
          <w:sz w:val="24"/>
          <w:szCs w:val="24"/>
        </w:rPr>
        <w:t>я для ребенка носителем …</w:t>
      </w:r>
    </w:p>
    <w:p w:rsidR="00A52D54" w:rsidRDefault="00A52D54" w:rsidP="00B826F7">
      <w:pPr>
        <w:pStyle w:val="ab"/>
        <w:ind w:firstLine="709"/>
        <w:jc w:val="both"/>
        <w:rPr>
          <w:sz w:val="24"/>
          <w:szCs w:val="24"/>
        </w:rPr>
      </w:pPr>
      <w:r w:rsidRPr="009E0469">
        <w:rPr>
          <w:sz w:val="24"/>
          <w:szCs w:val="24"/>
        </w:rPr>
        <w:t>4. Ведущий вид де</w:t>
      </w:r>
      <w:r>
        <w:rPr>
          <w:sz w:val="24"/>
          <w:szCs w:val="24"/>
        </w:rPr>
        <w:t xml:space="preserve">ятельности в раннем возрасте… </w:t>
      </w:r>
    </w:p>
    <w:p w:rsidR="00A52D54" w:rsidRDefault="00A52D54" w:rsidP="00B826F7">
      <w:pPr>
        <w:pStyle w:val="ab"/>
        <w:ind w:firstLine="709"/>
        <w:jc w:val="both"/>
        <w:rPr>
          <w:sz w:val="24"/>
          <w:szCs w:val="24"/>
        </w:rPr>
      </w:pPr>
      <w:r w:rsidRPr="009E0469">
        <w:rPr>
          <w:sz w:val="24"/>
          <w:szCs w:val="24"/>
        </w:rPr>
        <w:t>5. Предметная деятельность детей складыва</w:t>
      </w:r>
      <w:r>
        <w:rPr>
          <w:sz w:val="24"/>
          <w:szCs w:val="24"/>
        </w:rPr>
        <w:t>ется из следующих действий: …</w:t>
      </w:r>
    </w:p>
    <w:p w:rsidR="00A52D54" w:rsidRDefault="00A52D54" w:rsidP="00B826F7">
      <w:pPr>
        <w:pStyle w:val="ab"/>
        <w:ind w:firstLine="709"/>
        <w:jc w:val="both"/>
        <w:rPr>
          <w:sz w:val="24"/>
          <w:szCs w:val="24"/>
        </w:rPr>
      </w:pPr>
      <w:r w:rsidRPr="009E0469">
        <w:rPr>
          <w:sz w:val="24"/>
          <w:szCs w:val="24"/>
        </w:rPr>
        <w:t>6. Соотносящи</w:t>
      </w:r>
      <w:r>
        <w:rPr>
          <w:sz w:val="24"/>
          <w:szCs w:val="24"/>
        </w:rPr>
        <w:t>еся действия предполагают ..</w:t>
      </w:r>
      <w:r w:rsidRPr="009E0469">
        <w:rPr>
          <w:sz w:val="24"/>
          <w:szCs w:val="24"/>
        </w:rPr>
        <w:t xml:space="preserve">. </w:t>
      </w:r>
    </w:p>
    <w:p w:rsidR="00A52D54" w:rsidRDefault="00A52D54" w:rsidP="00B826F7">
      <w:pPr>
        <w:pStyle w:val="ab"/>
        <w:ind w:firstLine="709"/>
        <w:jc w:val="both"/>
        <w:rPr>
          <w:sz w:val="24"/>
          <w:szCs w:val="24"/>
        </w:rPr>
      </w:pPr>
      <w:r w:rsidRPr="009E0469">
        <w:rPr>
          <w:sz w:val="24"/>
          <w:szCs w:val="24"/>
        </w:rPr>
        <w:t xml:space="preserve">7. </w:t>
      </w:r>
      <w:proofErr w:type="spellStart"/>
      <w:r w:rsidRPr="009E0469">
        <w:rPr>
          <w:sz w:val="24"/>
          <w:szCs w:val="24"/>
        </w:rPr>
        <w:t>Д.Б.Эльконин</w:t>
      </w:r>
      <w:proofErr w:type="spellEnd"/>
      <w:r w:rsidRPr="009E0469">
        <w:rPr>
          <w:sz w:val="24"/>
          <w:szCs w:val="24"/>
        </w:rPr>
        <w:t xml:space="preserve"> рассматривал развитие предметного действия в раннем возр</w:t>
      </w:r>
      <w:r>
        <w:rPr>
          <w:sz w:val="24"/>
          <w:szCs w:val="24"/>
        </w:rPr>
        <w:t>асте по двум направлениям …</w:t>
      </w:r>
    </w:p>
    <w:p w:rsidR="00A52D54" w:rsidRDefault="00A52D54" w:rsidP="00B826F7">
      <w:pPr>
        <w:pStyle w:val="ab"/>
        <w:ind w:firstLine="709"/>
        <w:jc w:val="both"/>
        <w:rPr>
          <w:sz w:val="24"/>
          <w:szCs w:val="24"/>
        </w:rPr>
      </w:pPr>
      <w:r w:rsidRPr="009E0469">
        <w:rPr>
          <w:sz w:val="24"/>
          <w:szCs w:val="24"/>
        </w:rPr>
        <w:t xml:space="preserve">8. Первое направление </w:t>
      </w:r>
      <w:r>
        <w:rPr>
          <w:sz w:val="24"/>
          <w:szCs w:val="24"/>
        </w:rPr>
        <w:t xml:space="preserve">включает следующие этапы: … </w:t>
      </w:r>
      <w:r w:rsidRPr="009E0469">
        <w:rPr>
          <w:sz w:val="24"/>
          <w:szCs w:val="24"/>
        </w:rPr>
        <w:t>В процессе освоения предметного действия ребен</w:t>
      </w:r>
      <w:r>
        <w:rPr>
          <w:sz w:val="24"/>
          <w:szCs w:val="24"/>
        </w:rPr>
        <w:t>ок выстраивает собственный …</w:t>
      </w:r>
      <w:r w:rsidRPr="009E0469">
        <w:rPr>
          <w:sz w:val="24"/>
          <w:szCs w:val="24"/>
        </w:rPr>
        <w:t xml:space="preserve"> Он определяется ... этого действия, которым уже овладел сам ребенок. </w:t>
      </w:r>
    </w:p>
    <w:p w:rsidR="00A52D54" w:rsidRDefault="00A52D54" w:rsidP="00B826F7">
      <w:pPr>
        <w:pStyle w:val="ab"/>
        <w:ind w:firstLine="709"/>
        <w:jc w:val="both"/>
        <w:rPr>
          <w:sz w:val="24"/>
          <w:szCs w:val="24"/>
        </w:rPr>
      </w:pPr>
      <w:r w:rsidRPr="009E0469">
        <w:rPr>
          <w:sz w:val="24"/>
          <w:szCs w:val="24"/>
        </w:rPr>
        <w:t>9. Второе направление развития предметных дейс</w:t>
      </w:r>
      <w:r>
        <w:rPr>
          <w:sz w:val="24"/>
          <w:szCs w:val="24"/>
        </w:rPr>
        <w:t>твий включает следующие этапы …</w:t>
      </w:r>
    </w:p>
    <w:p w:rsidR="00A52D54" w:rsidRDefault="00A52D54" w:rsidP="00B826F7">
      <w:pPr>
        <w:pStyle w:val="ab"/>
        <w:ind w:firstLine="709"/>
        <w:jc w:val="both"/>
        <w:rPr>
          <w:sz w:val="24"/>
          <w:szCs w:val="24"/>
        </w:rPr>
      </w:pPr>
      <w:r w:rsidRPr="009E0469">
        <w:rPr>
          <w:sz w:val="24"/>
          <w:szCs w:val="24"/>
        </w:rPr>
        <w:t xml:space="preserve">10. Одна из ранних форм игры детей раннего возраста </w:t>
      </w:r>
      <w:r>
        <w:rPr>
          <w:sz w:val="24"/>
          <w:szCs w:val="24"/>
        </w:rPr>
        <w:t>– …Она представляет собой …</w:t>
      </w:r>
    </w:p>
    <w:p w:rsidR="00A52D54" w:rsidRPr="009E0469" w:rsidRDefault="00A52D54" w:rsidP="00B826F7">
      <w:pPr>
        <w:pStyle w:val="ab"/>
        <w:ind w:firstLine="709"/>
        <w:jc w:val="both"/>
        <w:rPr>
          <w:sz w:val="24"/>
          <w:szCs w:val="24"/>
        </w:rPr>
      </w:pPr>
      <w:r w:rsidRPr="009E0469">
        <w:rPr>
          <w:sz w:val="24"/>
          <w:szCs w:val="24"/>
        </w:rPr>
        <w:t>11. Особенности такой игры</w:t>
      </w:r>
    </w:p>
    <w:p w:rsidR="00A52D54" w:rsidRDefault="00A52D54" w:rsidP="00B826F7">
      <w:pPr>
        <w:pStyle w:val="ab"/>
        <w:ind w:firstLine="709"/>
        <w:jc w:val="both"/>
        <w:rPr>
          <w:sz w:val="24"/>
          <w:szCs w:val="24"/>
        </w:rPr>
      </w:pPr>
      <w:r>
        <w:rPr>
          <w:sz w:val="24"/>
          <w:szCs w:val="24"/>
        </w:rPr>
        <w:t xml:space="preserve">Задание 3. </w:t>
      </w:r>
      <w:r w:rsidRPr="00C12D5B">
        <w:rPr>
          <w:sz w:val="24"/>
          <w:szCs w:val="24"/>
        </w:rPr>
        <w:t xml:space="preserve">Охарактеризуйте развитие ребенка в </w:t>
      </w:r>
      <w:r w:rsidRPr="009E0469">
        <w:rPr>
          <w:sz w:val="24"/>
          <w:szCs w:val="24"/>
        </w:rPr>
        <w:t xml:space="preserve">раннем 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Default="00A52D54" w:rsidP="00B826F7">
      <w:pPr>
        <w:pStyle w:val="ab"/>
        <w:ind w:firstLine="709"/>
        <w:jc w:val="both"/>
        <w:rPr>
          <w:b/>
        </w:rPr>
      </w:pPr>
    </w:p>
    <w:p w:rsidR="00A52D54" w:rsidRPr="00817194" w:rsidRDefault="00A52D54" w:rsidP="00817194">
      <w:pPr>
        <w:pStyle w:val="a9"/>
        <w:widowControl/>
        <w:tabs>
          <w:tab w:val="left" w:pos="851"/>
          <w:tab w:val="left" w:pos="993"/>
        </w:tabs>
        <w:autoSpaceDE/>
        <w:autoSpaceDN/>
        <w:adjustRightInd/>
        <w:ind w:left="709"/>
        <w:jc w:val="both"/>
        <w:rPr>
          <w:b/>
        </w:rPr>
      </w:pPr>
      <w:r w:rsidRPr="00281DBD">
        <w:rPr>
          <w:b/>
        </w:rPr>
        <w:t xml:space="preserve">Тема 4. </w:t>
      </w:r>
      <w:r w:rsidRPr="00EF3409">
        <w:rPr>
          <w:b/>
        </w:rPr>
        <w:t>Психология развития в дошкольном возрасте</w:t>
      </w:r>
      <w:r w:rsidRPr="00F14A47">
        <w:rPr>
          <w:b/>
        </w:rPr>
        <w:t>.</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Игра как ведущая деятельность.</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психических функций (восприятие, память, внимание).</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Pr>
          <w:rStyle w:val="10"/>
          <w:color w:val="000000"/>
          <w:sz w:val="24"/>
          <w:szCs w:val="24"/>
        </w:rPr>
        <w:t xml:space="preserve">Особенности развития </w:t>
      </w:r>
      <w:r w:rsidRPr="0028579B">
        <w:rPr>
          <w:rStyle w:val="10"/>
          <w:color w:val="000000"/>
          <w:sz w:val="24"/>
          <w:szCs w:val="24"/>
        </w:rPr>
        <w:t xml:space="preserve">наглядно-образного мышления.  </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Проблема формирования умственных действий и понятий.</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Pr>
          <w:rStyle w:val="10"/>
          <w:color w:val="000000"/>
          <w:sz w:val="24"/>
          <w:szCs w:val="24"/>
        </w:rPr>
        <w:t xml:space="preserve">Развитие личности </w:t>
      </w:r>
      <w:r w:rsidRPr="0028579B">
        <w:rPr>
          <w:rStyle w:val="10"/>
          <w:color w:val="000000"/>
          <w:sz w:val="24"/>
          <w:szCs w:val="24"/>
        </w:rPr>
        <w:t>(эмоциональная сфера, мотивационная сфера, самосознание).</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общения.</w:t>
      </w:r>
    </w:p>
    <w:p w:rsidR="00A52D54" w:rsidRDefault="00A52D54" w:rsidP="00DA7507">
      <w:pPr>
        <w:pStyle w:val="aff"/>
        <w:numPr>
          <w:ilvl w:val="0"/>
          <w:numId w:val="28"/>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Психологическая готовность к школе и диагностика этой готовности.</w:t>
      </w:r>
    </w:p>
    <w:p w:rsidR="00A52D54" w:rsidRDefault="00A52D54" w:rsidP="00DA7507">
      <w:pPr>
        <w:pStyle w:val="a9"/>
        <w:widowControl/>
        <w:numPr>
          <w:ilvl w:val="0"/>
          <w:numId w:val="28"/>
        </w:numPr>
        <w:tabs>
          <w:tab w:val="left" w:pos="851"/>
          <w:tab w:val="left" w:pos="993"/>
        </w:tabs>
        <w:autoSpaceDE/>
        <w:autoSpaceDN/>
        <w:adjustRightInd/>
        <w:ind w:left="0" w:firstLine="709"/>
        <w:jc w:val="both"/>
        <w:rPr>
          <w:b/>
        </w:rPr>
      </w:pPr>
      <w:r w:rsidRPr="0028579B">
        <w:rPr>
          <w:rStyle w:val="10"/>
          <w:color w:val="000000"/>
          <w:sz w:val="24"/>
          <w:szCs w:val="24"/>
        </w:rPr>
        <w:t>Кризис семи лет.</w:t>
      </w:r>
    </w:p>
    <w:p w:rsidR="00A52D54" w:rsidRDefault="00A52D54" w:rsidP="00817194">
      <w:pPr>
        <w:pStyle w:val="a9"/>
        <w:widowControl/>
        <w:tabs>
          <w:tab w:val="left" w:pos="851"/>
          <w:tab w:val="left" w:pos="993"/>
        </w:tabs>
        <w:autoSpaceDE/>
        <w:autoSpaceDN/>
        <w:adjustRightInd/>
        <w:jc w:val="both"/>
        <w:rPr>
          <w:b/>
        </w:rPr>
      </w:pPr>
      <w:r>
        <w:rPr>
          <w:b/>
        </w:rPr>
        <w:t>Практические задания</w:t>
      </w:r>
    </w:p>
    <w:p w:rsidR="00A52D54" w:rsidRDefault="00A52D54" w:rsidP="00B826F7">
      <w:pPr>
        <w:pStyle w:val="ab"/>
        <w:ind w:firstLine="709"/>
        <w:jc w:val="both"/>
        <w:rPr>
          <w:sz w:val="24"/>
          <w:szCs w:val="24"/>
        </w:rPr>
      </w:pPr>
      <w:r w:rsidRPr="00C12D5B">
        <w:rPr>
          <w:sz w:val="24"/>
          <w:szCs w:val="24"/>
        </w:rPr>
        <w:t xml:space="preserve">Охарактеризуйте развитие ребенка в </w:t>
      </w:r>
      <w:r>
        <w:rPr>
          <w:sz w:val="24"/>
          <w:szCs w:val="24"/>
        </w:rPr>
        <w:t>дошкольном</w:t>
      </w:r>
      <w:r w:rsidRPr="009E0469">
        <w:rPr>
          <w:sz w:val="24"/>
          <w:szCs w:val="24"/>
        </w:rPr>
        <w:t xml:space="preserve"> 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Pr="00C12D5B" w:rsidRDefault="00A52D54" w:rsidP="00B826F7">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A52D54" w:rsidRDefault="00A52D54" w:rsidP="00B826F7">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A52D54" w:rsidRPr="009E0469" w:rsidTr="005A6E05">
        <w:tc>
          <w:tcPr>
            <w:tcW w:w="1526" w:type="dxa"/>
          </w:tcPr>
          <w:p w:rsidR="00A52D54" w:rsidRPr="005A6E05" w:rsidRDefault="00A52D54" w:rsidP="005A6E05">
            <w:pPr>
              <w:pStyle w:val="ab"/>
              <w:jc w:val="both"/>
              <w:rPr>
                <w:b/>
                <w:sz w:val="22"/>
                <w:szCs w:val="22"/>
              </w:rPr>
            </w:pPr>
            <w:r w:rsidRPr="005A6E05">
              <w:rPr>
                <w:b/>
                <w:sz w:val="22"/>
                <w:szCs w:val="22"/>
              </w:rPr>
              <w:t>Возрастной период</w:t>
            </w:r>
          </w:p>
        </w:tc>
        <w:tc>
          <w:tcPr>
            <w:tcW w:w="1559" w:type="dxa"/>
          </w:tcPr>
          <w:p w:rsidR="00A52D54" w:rsidRPr="005A6E05" w:rsidRDefault="00A52D54" w:rsidP="005A6E05">
            <w:pPr>
              <w:pStyle w:val="ab"/>
              <w:jc w:val="both"/>
              <w:rPr>
                <w:b/>
                <w:sz w:val="22"/>
                <w:szCs w:val="22"/>
              </w:rPr>
            </w:pPr>
            <w:r w:rsidRPr="005A6E05">
              <w:rPr>
                <w:b/>
                <w:sz w:val="22"/>
                <w:szCs w:val="22"/>
              </w:rPr>
              <w:t xml:space="preserve">Хронологи- </w:t>
            </w:r>
            <w:proofErr w:type="spellStart"/>
            <w:r w:rsidRPr="005A6E05">
              <w:rPr>
                <w:b/>
                <w:sz w:val="22"/>
                <w:szCs w:val="22"/>
              </w:rPr>
              <w:t>ческие</w:t>
            </w:r>
            <w:proofErr w:type="spellEnd"/>
            <w:r w:rsidRPr="005A6E05">
              <w:rPr>
                <w:b/>
                <w:sz w:val="22"/>
                <w:szCs w:val="22"/>
              </w:rPr>
              <w:t xml:space="preserve"> рамки</w:t>
            </w:r>
          </w:p>
        </w:tc>
        <w:tc>
          <w:tcPr>
            <w:tcW w:w="1188" w:type="dxa"/>
          </w:tcPr>
          <w:p w:rsidR="00A52D54" w:rsidRPr="005A6E05" w:rsidRDefault="00A52D54" w:rsidP="005A6E05">
            <w:pPr>
              <w:pStyle w:val="ab"/>
              <w:jc w:val="both"/>
              <w:rPr>
                <w:b/>
                <w:sz w:val="22"/>
                <w:szCs w:val="22"/>
              </w:rPr>
            </w:pPr>
            <w:r w:rsidRPr="005A6E05">
              <w:rPr>
                <w:b/>
                <w:sz w:val="22"/>
                <w:szCs w:val="22"/>
              </w:rPr>
              <w:t xml:space="preserve">Ведущая потреб- </w:t>
            </w:r>
            <w:proofErr w:type="spellStart"/>
            <w:r w:rsidRPr="005A6E05">
              <w:rPr>
                <w:b/>
                <w:sz w:val="22"/>
                <w:szCs w:val="22"/>
              </w:rPr>
              <w:t>ность</w:t>
            </w:r>
            <w:proofErr w:type="spellEnd"/>
          </w:p>
        </w:tc>
        <w:tc>
          <w:tcPr>
            <w:tcW w:w="1518" w:type="dxa"/>
          </w:tcPr>
          <w:p w:rsidR="00A52D54" w:rsidRPr="005A6E05" w:rsidRDefault="00A52D54" w:rsidP="005A6E05">
            <w:pPr>
              <w:pStyle w:val="ab"/>
              <w:jc w:val="both"/>
              <w:rPr>
                <w:b/>
                <w:sz w:val="22"/>
                <w:szCs w:val="22"/>
              </w:rPr>
            </w:pPr>
            <w:r w:rsidRPr="005A6E05">
              <w:rPr>
                <w:b/>
                <w:sz w:val="22"/>
                <w:szCs w:val="22"/>
              </w:rPr>
              <w:t>Социальная ситуация развития</w:t>
            </w:r>
          </w:p>
        </w:tc>
        <w:tc>
          <w:tcPr>
            <w:tcW w:w="1639" w:type="dxa"/>
          </w:tcPr>
          <w:p w:rsidR="00A52D54" w:rsidRPr="005A6E05" w:rsidRDefault="00A52D54" w:rsidP="005A6E05">
            <w:pPr>
              <w:pStyle w:val="ab"/>
              <w:jc w:val="both"/>
              <w:rPr>
                <w:b/>
                <w:sz w:val="22"/>
                <w:szCs w:val="22"/>
              </w:rPr>
            </w:pPr>
            <w:r w:rsidRPr="005A6E05">
              <w:rPr>
                <w:b/>
                <w:sz w:val="22"/>
                <w:szCs w:val="22"/>
              </w:rPr>
              <w:t>Ведущий вид деятельности</w:t>
            </w:r>
          </w:p>
        </w:tc>
        <w:tc>
          <w:tcPr>
            <w:tcW w:w="828" w:type="dxa"/>
          </w:tcPr>
          <w:p w:rsidR="00A52D54" w:rsidRPr="005A6E05" w:rsidRDefault="00A52D54" w:rsidP="005A6E05">
            <w:pPr>
              <w:pStyle w:val="ab"/>
              <w:jc w:val="both"/>
              <w:rPr>
                <w:b/>
                <w:sz w:val="22"/>
                <w:szCs w:val="22"/>
              </w:rPr>
            </w:pPr>
            <w:r w:rsidRPr="005A6E05">
              <w:rPr>
                <w:b/>
                <w:sz w:val="22"/>
                <w:szCs w:val="22"/>
              </w:rPr>
              <w:t>Вид обще-</w:t>
            </w:r>
            <w:proofErr w:type="spellStart"/>
            <w:r w:rsidRPr="005A6E05">
              <w:rPr>
                <w:b/>
                <w:sz w:val="22"/>
                <w:szCs w:val="22"/>
              </w:rPr>
              <w:t>ния</w:t>
            </w:r>
            <w:proofErr w:type="spellEnd"/>
          </w:p>
        </w:tc>
        <w:tc>
          <w:tcPr>
            <w:tcW w:w="1597" w:type="dxa"/>
          </w:tcPr>
          <w:p w:rsidR="00A52D54" w:rsidRPr="005A6E05" w:rsidRDefault="00A52D54" w:rsidP="005A6E05">
            <w:pPr>
              <w:pStyle w:val="ab"/>
              <w:jc w:val="both"/>
              <w:rPr>
                <w:b/>
                <w:sz w:val="22"/>
                <w:szCs w:val="22"/>
              </w:rPr>
            </w:pPr>
            <w:r w:rsidRPr="005A6E05">
              <w:rPr>
                <w:b/>
                <w:sz w:val="22"/>
                <w:szCs w:val="22"/>
              </w:rPr>
              <w:t>Психические ново- образования</w:t>
            </w: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Дошкольный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bl>
    <w:p w:rsidR="00A52D54" w:rsidRDefault="00A52D54" w:rsidP="00B826F7">
      <w:pPr>
        <w:pStyle w:val="ab"/>
        <w:ind w:firstLine="709"/>
        <w:jc w:val="both"/>
        <w:rPr>
          <w:sz w:val="24"/>
          <w:szCs w:val="24"/>
        </w:rPr>
      </w:pPr>
      <w:r w:rsidRPr="00BF0EF2">
        <w:rPr>
          <w:sz w:val="24"/>
          <w:szCs w:val="24"/>
        </w:rPr>
        <w:t xml:space="preserve">Задание </w:t>
      </w:r>
      <w:r>
        <w:rPr>
          <w:sz w:val="24"/>
          <w:szCs w:val="24"/>
        </w:rPr>
        <w:t>2</w:t>
      </w:r>
      <w:r w:rsidRPr="00BF0EF2">
        <w:rPr>
          <w:sz w:val="24"/>
          <w:szCs w:val="24"/>
        </w:rPr>
        <w:t xml:space="preserve">. </w:t>
      </w:r>
    </w:p>
    <w:p w:rsidR="00A52D54" w:rsidRDefault="00A52D54" w:rsidP="00B826F7">
      <w:pPr>
        <w:pStyle w:val="ab"/>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A52D54" w:rsidRDefault="00A52D54" w:rsidP="00B826F7">
      <w:pPr>
        <w:pStyle w:val="ab"/>
        <w:ind w:firstLine="709"/>
        <w:jc w:val="both"/>
        <w:rPr>
          <w:sz w:val="24"/>
          <w:szCs w:val="24"/>
        </w:rPr>
      </w:pPr>
      <w:r w:rsidRPr="00BF0EF2">
        <w:rPr>
          <w:sz w:val="24"/>
          <w:szCs w:val="24"/>
        </w:rPr>
        <w:t xml:space="preserve">Задание </w:t>
      </w:r>
      <w:r>
        <w:rPr>
          <w:sz w:val="24"/>
          <w:szCs w:val="24"/>
        </w:rPr>
        <w:t>3</w:t>
      </w:r>
      <w:r w:rsidRPr="00BF0EF2">
        <w:rPr>
          <w:sz w:val="24"/>
          <w:szCs w:val="24"/>
        </w:rPr>
        <w:t>. Вставьте пропущенное(</w:t>
      </w:r>
      <w:proofErr w:type="spellStart"/>
      <w:r w:rsidRPr="00BF0EF2">
        <w:rPr>
          <w:sz w:val="24"/>
          <w:szCs w:val="24"/>
        </w:rPr>
        <w:t>ые</w:t>
      </w:r>
      <w:proofErr w:type="spellEnd"/>
      <w:r w:rsidRPr="00BF0EF2">
        <w:rPr>
          <w:sz w:val="24"/>
          <w:szCs w:val="24"/>
        </w:rPr>
        <w:t xml:space="preserve">) слово(а):  </w:t>
      </w:r>
    </w:p>
    <w:p w:rsidR="00A52D54" w:rsidRDefault="00A52D54" w:rsidP="00B826F7">
      <w:pPr>
        <w:pStyle w:val="ab"/>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A52D54" w:rsidRDefault="00A52D54" w:rsidP="00B826F7">
      <w:pPr>
        <w:pStyle w:val="ab"/>
        <w:ind w:firstLine="709"/>
        <w:jc w:val="both"/>
        <w:rPr>
          <w:sz w:val="24"/>
          <w:szCs w:val="24"/>
        </w:rPr>
      </w:pPr>
      <w:r w:rsidRPr="00BF0EF2">
        <w:rPr>
          <w:sz w:val="24"/>
          <w:szCs w:val="24"/>
        </w:rPr>
        <w:t>2. Взрослый начинает выступать перед ребенком в новом</w:t>
      </w:r>
      <w:r>
        <w:rPr>
          <w:sz w:val="24"/>
          <w:szCs w:val="24"/>
        </w:rPr>
        <w:t xml:space="preserve"> качестве – как носитель …</w:t>
      </w:r>
    </w:p>
    <w:p w:rsidR="00A52D54" w:rsidRDefault="00A52D54" w:rsidP="00B826F7">
      <w:pPr>
        <w:pStyle w:val="ab"/>
        <w:ind w:firstLine="709"/>
        <w:jc w:val="both"/>
        <w:rPr>
          <w:sz w:val="24"/>
          <w:szCs w:val="24"/>
        </w:rPr>
      </w:pPr>
      <w:r w:rsidRPr="00BF0EF2">
        <w:rPr>
          <w:sz w:val="24"/>
          <w:szCs w:val="24"/>
        </w:rPr>
        <w:t>3. Социальная ситуация разви</w:t>
      </w:r>
      <w:r>
        <w:rPr>
          <w:sz w:val="24"/>
          <w:szCs w:val="24"/>
        </w:rPr>
        <w:t>тия в дошкольном детстве: …</w:t>
      </w:r>
    </w:p>
    <w:p w:rsidR="00A52D54" w:rsidRDefault="00A52D54" w:rsidP="00B826F7">
      <w:pPr>
        <w:pStyle w:val="ab"/>
        <w:ind w:firstLine="709"/>
        <w:jc w:val="both"/>
        <w:rPr>
          <w:sz w:val="24"/>
          <w:szCs w:val="24"/>
        </w:rPr>
      </w:pPr>
      <w:r w:rsidRPr="00BF0EF2">
        <w:rPr>
          <w:sz w:val="24"/>
          <w:szCs w:val="24"/>
        </w:rPr>
        <w:t>4. Ведущий тип деятельнос</w:t>
      </w:r>
      <w:r>
        <w:rPr>
          <w:sz w:val="24"/>
          <w:szCs w:val="24"/>
        </w:rPr>
        <w:t>ти в дошкольном возрасте —…</w:t>
      </w:r>
    </w:p>
    <w:p w:rsidR="00A52D54" w:rsidRDefault="00A52D54" w:rsidP="00B826F7">
      <w:pPr>
        <w:pStyle w:val="ab"/>
        <w:ind w:firstLine="709"/>
        <w:jc w:val="both"/>
        <w:rPr>
          <w:sz w:val="24"/>
          <w:szCs w:val="24"/>
        </w:rPr>
      </w:pPr>
      <w:r w:rsidRPr="00BF0EF2">
        <w:rPr>
          <w:sz w:val="24"/>
          <w:szCs w:val="24"/>
        </w:rPr>
        <w:t>5. В трех-четырехл</w:t>
      </w:r>
      <w:r>
        <w:rPr>
          <w:sz w:val="24"/>
          <w:szCs w:val="24"/>
        </w:rPr>
        <w:t>етнем возрасте разворачивается …</w:t>
      </w:r>
      <w:r w:rsidRPr="00BF0EF2">
        <w:rPr>
          <w:sz w:val="24"/>
          <w:szCs w:val="24"/>
        </w:rPr>
        <w:t xml:space="preserve"> общение. Ведущ</w:t>
      </w:r>
      <w:r>
        <w:rPr>
          <w:sz w:val="24"/>
          <w:szCs w:val="24"/>
        </w:rPr>
        <w:t>ий мотив этой формы общения — …</w:t>
      </w:r>
      <w:r w:rsidRPr="00BF0EF2">
        <w:rPr>
          <w:sz w:val="24"/>
          <w:szCs w:val="24"/>
        </w:rPr>
        <w:t xml:space="preserve"> В шести-семилетнем возрасте происходит переход к новой, высшей для дошко</w:t>
      </w:r>
      <w:r>
        <w:rPr>
          <w:sz w:val="24"/>
          <w:szCs w:val="24"/>
        </w:rPr>
        <w:t>льного детства форме общения —…</w:t>
      </w:r>
      <w:r w:rsidRPr="00BF0EF2">
        <w:rPr>
          <w:sz w:val="24"/>
          <w:szCs w:val="24"/>
        </w:rPr>
        <w:t xml:space="preserve"> Взрослый выступает для ст</w:t>
      </w:r>
      <w:r>
        <w:rPr>
          <w:sz w:val="24"/>
          <w:szCs w:val="24"/>
        </w:rPr>
        <w:t>аршего дошкольника как …</w:t>
      </w:r>
    </w:p>
    <w:p w:rsidR="00A52D54" w:rsidRDefault="00A52D54" w:rsidP="00B826F7">
      <w:pPr>
        <w:pStyle w:val="ab"/>
        <w:ind w:firstLine="709"/>
        <w:jc w:val="both"/>
        <w:rPr>
          <w:sz w:val="24"/>
          <w:szCs w:val="24"/>
        </w:rPr>
      </w:pPr>
      <w:r w:rsidRPr="00BF0EF2">
        <w:rPr>
          <w:sz w:val="24"/>
          <w:szCs w:val="24"/>
        </w:rPr>
        <w:t xml:space="preserve">6. </w:t>
      </w:r>
      <w:proofErr w:type="spellStart"/>
      <w:r w:rsidRPr="00BF0EF2">
        <w:rPr>
          <w:sz w:val="24"/>
          <w:szCs w:val="24"/>
        </w:rPr>
        <w:t>Л.С.Выготский</w:t>
      </w:r>
      <w:proofErr w:type="spellEnd"/>
      <w:r w:rsidRPr="00BF0EF2">
        <w:rPr>
          <w:sz w:val="24"/>
          <w:szCs w:val="24"/>
        </w:rPr>
        <w:t xml:space="preserve"> считал, что в дошкольном возрасте ве</w:t>
      </w:r>
      <w:r>
        <w:rPr>
          <w:sz w:val="24"/>
          <w:szCs w:val="24"/>
        </w:rPr>
        <w:t>дущую роль начинает играть …</w:t>
      </w:r>
      <w:r w:rsidRPr="00BF0EF2">
        <w:rPr>
          <w:sz w:val="24"/>
          <w:szCs w:val="24"/>
        </w:rPr>
        <w:t>, которая определяет остальные процессы. Память в основном</w:t>
      </w:r>
      <w:r>
        <w:rPr>
          <w:sz w:val="24"/>
          <w:szCs w:val="24"/>
        </w:rPr>
        <w:t xml:space="preserve"> носит …</w:t>
      </w:r>
      <w:r w:rsidRPr="00CB1CC3">
        <w:rPr>
          <w:sz w:val="24"/>
          <w:szCs w:val="24"/>
        </w:rPr>
        <w:t xml:space="preserve"> характер, но к концу дошкольного возраста в связи с развитием игры и под влиянием взрослого у ребен</w:t>
      </w:r>
      <w:r>
        <w:rPr>
          <w:sz w:val="24"/>
          <w:szCs w:val="24"/>
        </w:rPr>
        <w:t>ка начинают складываться …</w:t>
      </w:r>
    </w:p>
    <w:p w:rsidR="00A52D54" w:rsidRDefault="00A52D54" w:rsidP="00B826F7">
      <w:pPr>
        <w:pStyle w:val="ab"/>
        <w:ind w:firstLine="709"/>
        <w:jc w:val="both"/>
        <w:rPr>
          <w:sz w:val="24"/>
          <w:szCs w:val="24"/>
        </w:rPr>
      </w:pPr>
      <w:r w:rsidRPr="00CB1CC3">
        <w:rPr>
          <w:sz w:val="24"/>
          <w:szCs w:val="24"/>
        </w:rPr>
        <w:t>7. Сенсорное развитие предпо</w:t>
      </w:r>
      <w:r>
        <w:rPr>
          <w:sz w:val="24"/>
          <w:szCs w:val="24"/>
        </w:rPr>
        <w:t>лагает усвоение ребенком …</w:t>
      </w:r>
    </w:p>
    <w:p w:rsidR="00A52D54" w:rsidRDefault="00A52D54" w:rsidP="00B826F7">
      <w:pPr>
        <w:pStyle w:val="ab"/>
        <w:ind w:firstLine="709"/>
        <w:jc w:val="both"/>
        <w:rPr>
          <w:sz w:val="24"/>
          <w:szCs w:val="24"/>
        </w:rPr>
      </w:pPr>
      <w:r w:rsidRPr="00CB1CC3">
        <w:rPr>
          <w:sz w:val="24"/>
          <w:szCs w:val="24"/>
        </w:rPr>
        <w:t>8. Мышление дошкольника развивается от</w:t>
      </w:r>
      <w:r>
        <w:rPr>
          <w:sz w:val="24"/>
          <w:szCs w:val="24"/>
        </w:rPr>
        <w:t xml:space="preserve"> ..., а затем…, к </w:t>
      </w:r>
      <w:r w:rsidRPr="00CB1CC3">
        <w:rPr>
          <w:sz w:val="24"/>
          <w:szCs w:val="24"/>
        </w:rPr>
        <w:t>.</w:t>
      </w:r>
      <w:r>
        <w:rPr>
          <w:sz w:val="24"/>
          <w:szCs w:val="24"/>
        </w:rPr>
        <w:t>.</w:t>
      </w:r>
      <w:r w:rsidRPr="00CB1CC3">
        <w:rPr>
          <w:sz w:val="24"/>
          <w:szCs w:val="24"/>
        </w:rPr>
        <w:t xml:space="preserve">., начинающему формироваться к концу дошкольного возраста. </w:t>
      </w:r>
    </w:p>
    <w:p w:rsidR="00A52D54" w:rsidRDefault="00A52D54" w:rsidP="00B826F7">
      <w:pPr>
        <w:pStyle w:val="ab"/>
        <w:ind w:firstLine="709"/>
        <w:jc w:val="both"/>
        <w:rPr>
          <w:sz w:val="24"/>
          <w:szCs w:val="24"/>
        </w:rPr>
      </w:pPr>
      <w:r w:rsidRPr="00CB1CC3">
        <w:rPr>
          <w:sz w:val="24"/>
          <w:szCs w:val="24"/>
        </w:rPr>
        <w:t>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w:t>
      </w:r>
      <w:r>
        <w:rPr>
          <w:sz w:val="24"/>
          <w:szCs w:val="24"/>
        </w:rPr>
        <w:t xml:space="preserve">тивности, помогает ребенку… </w:t>
      </w:r>
      <w:r w:rsidRPr="00CB1CC3">
        <w:rPr>
          <w:sz w:val="24"/>
          <w:szCs w:val="24"/>
        </w:rPr>
        <w:t>К 6-7 годам эгоцентрическая речь ..., сменяясь... речью, которая яв</w:t>
      </w:r>
      <w:r>
        <w:rPr>
          <w:sz w:val="24"/>
          <w:szCs w:val="24"/>
        </w:rPr>
        <w:t xml:space="preserve">ляется главным средством ... </w:t>
      </w:r>
    </w:p>
    <w:p w:rsidR="00A52D54" w:rsidRDefault="00A52D54" w:rsidP="00B826F7">
      <w:pPr>
        <w:pStyle w:val="ab"/>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A52D54" w:rsidRPr="00BF0EF2" w:rsidRDefault="00A52D54" w:rsidP="00B826F7">
      <w:pPr>
        <w:pStyle w:val="ab"/>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A52D54" w:rsidRDefault="00A52D54" w:rsidP="00B826F7">
      <w:pPr>
        <w:pStyle w:val="ab"/>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жизнь, занять определенную ... позицию, осуществлять … деятельность. Это стремление реализуется при поступлении ребенка в школу. </w:t>
      </w:r>
    </w:p>
    <w:p w:rsidR="00A52D54" w:rsidRDefault="00A52D54" w:rsidP="00B826F7">
      <w:pPr>
        <w:pStyle w:val="ab"/>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A52D54" w:rsidRPr="0043604B" w:rsidRDefault="00A52D54" w:rsidP="00B826F7">
      <w:pPr>
        <w:pStyle w:val="ab"/>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w:t>
      </w:r>
      <w:r>
        <w:rPr>
          <w:sz w:val="24"/>
          <w:szCs w:val="24"/>
        </w:rPr>
        <w:t xml:space="preserve"> …</w:t>
      </w:r>
    </w:p>
    <w:p w:rsidR="00A52D54" w:rsidRDefault="00A52D54" w:rsidP="00817194">
      <w:pPr>
        <w:pStyle w:val="a9"/>
        <w:widowControl/>
        <w:tabs>
          <w:tab w:val="left" w:pos="851"/>
          <w:tab w:val="left" w:pos="993"/>
        </w:tabs>
        <w:autoSpaceDE/>
        <w:autoSpaceDN/>
        <w:adjustRightInd/>
        <w:jc w:val="both"/>
        <w:rPr>
          <w:b/>
        </w:rPr>
      </w:pPr>
    </w:p>
    <w:p w:rsidR="00A52D54" w:rsidRDefault="00A52D54" w:rsidP="00817194">
      <w:pPr>
        <w:pStyle w:val="a9"/>
        <w:widowControl/>
        <w:tabs>
          <w:tab w:val="left" w:pos="851"/>
          <w:tab w:val="left" w:pos="993"/>
        </w:tabs>
        <w:autoSpaceDE/>
        <w:autoSpaceDN/>
        <w:adjustRightInd/>
        <w:jc w:val="both"/>
      </w:pPr>
      <w:r w:rsidRPr="00281DBD">
        <w:rPr>
          <w:b/>
        </w:rPr>
        <w:t>Тема 5.</w:t>
      </w:r>
      <w:r w:rsidRPr="00EF3409">
        <w:rPr>
          <w:b/>
        </w:rPr>
        <w:t>Психология развития в младшем школьном возрасте</w:t>
      </w:r>
      <w:r w:rsidRPr="00F14A47">
        <w:rPr>
          <w:rStyle w:val="211pt"/>
          <w:b/>
          <w:sz w:val="24"/>
          <w:szCs w:val="24"/>
        </w:rPr>
        <w:t>.</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социальной ситуации развития.</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Учебная деятельность как ведущая деятельность.</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умения учиться.</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Развитие психических функций в младшем школьном возрасте (восприятие, память, внимание). </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словесно-логического мышления.</w:t>
      </w:r>
    </w:p>
    <w:p w:rsidR="00A52D54" w:rsidRDefault="00A52D54" w:rsidP="00DA7507">
      <w:pPr>
        <w:pStyle w:val="aff"/>
        <w:numPr>
          <w:ilvl w:val="0"/>
          <w:numId w:val="27"/>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новой системы отношений.</w:t>
      </w:r>
    </w:p>
    <w:p w:rsidR="00A52D54" w:rsidRDefault="00A52D54" w:rsidP="00DA7507">
      <w:pPr>
        <w:pStyle w:val="a9"/>
        <w:widowControl/>
        <w:numPr>
          <w:ilvl w:val="0"/>
          <w:numId w:val="27"/>
        </w:numPr>
        <w:tabs>
          <w:tab w:val="left" w:pos="993"/>
        </w:tabs>
        <w:autoSpaceDE/>
        <w:autoSpaceDN/>
        <w:adjustRightInd/>
        <w:ind w:left="0" w:firstLine="709"/>
        <w:jc w:val="both"/>
        <w:rPr>
          <w:b/>
        </w:rPr>
      </w:pPr>
      <w:r>
        <w:rPr>
          <w:rStyle w:val="10"/>
          <w:color w:val="000000"/>
          <w:sz w:val="24"/>
          <w:szCs w:val="24"/>
        </w:rPr>
        <w:t xml:space="preserve">Основные варианты неблагоприятного развития </w:t>
      </w:r>
      <w:r w:rsidRPr="0028579B">
        <w:rPr>
          <w:rStyle w:val="10"/>
          <w:color w:val="000000"/>
          <w:sz w:val="24"/>
          <w:szCs w:val="24"/>
        </w:rPr>
        <w:t>младших школьников.</w:t>
      </w:r>
    </w:p>
    <w:p w:rsidR="00A52D54" w:rsidRPr="000A39BE" w:rsidRDefault="00A52D54" w:rsidP="000907DA">
      <w:pPr>
        <w:pStyle w:val="a9"/>
        <w:widowControl/>
        <w:autoSpaceDE/>
        <w:autoSpaceDN/>
        <w:adjustRightInd/>
        <w:jc w:val="both"/>
        <w:rPr>
          <w:b/>
        </w:rPr>
      </w:pPr>
      <w:r w:rsidRPr="000A39BE">
        <w:rPr>
          <w:b/>
        </w:rPr>
        <w:t>Практические задания</w:t>
      </w:r>
    </w:p>
    <w:p w:rsidR="00A52D54" w:rsidRDefault="00A52D54" w:rsidP="00B826F7">
      <w:pPr>
        <w:pStyle w:val="ab"/>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Default="00A52D54" w:rsidP="00B826F7">
      <w:pPr>
        <w:pStyle w:val="ab"/>
        <w:ind w:firstLine="709"/>
        <w:jc w:val="both"/>
        <w:rPr>
          <w:sz w:val="24"/>
          <w:szCs w:val="24"/>
        </w:rPr>
      </w:pPr>
    </w:p>
    <w:p w:rsidR="00A52D54" w:rsidRPr="00C12D5B" w:rsidRDefault="00A52D54" w:rsidP="00B826F7">
      <w:pPr>
        <w:pStyle w:val="ab"/>
        <w:ind w:firstLine="709"/>
        <w:jc w:val="both"/>
        <w:rPr>
          <w:sz w:val="24"/>
          <w:szCs w:val="24"/>
        </w:rPr>
      </w:pPr>
      <w:r w:rsidRPr="00C12D5B">
        <w:rPr>
          <w:sz w:val="24"/>
          <w:szCs w:val="24"/>
        </w:rPr>
        <w:t>Заполните таблицу «</w:t>
      </w:r>
      <w:r>
        <w:rPr>
          <w:sz w:val="24"/>
          <w:szCs w:val="24"/>
        </w:rPr>
        <w:t>П</w:t>
      </w:r>
      <w:r w:rsidRPr="00C12D5B">
        <w:rPr>
          <w:sz w:val="24"/>
          <w:szCs w:val="24"/>
        </w:rPr>
        <w:t>ериодизация психического развития».</w:t>
      </w:r>
    </w:p>
    <w:p w:rsidR="00A52D54" w:rsidRDefault="00A52D54" w:rsidP="00B826F7">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A52D54" w:rsidRPr="009E0469" w:rsidTr="005A6E05">
        <w:tc>
          <w:tcPr>
            <w:tcW w:w="1526" w:type="dxa"/>
          </w:tcPr>
          <w:p w:rsidR="00A52D54" w:rsidRPr="005A6E05" w:rsidRDefault="00A52D54" w:rsidP="005A6E05">
            <w:pPr>
              <w:pStyle w:val="ab"/>
              <w:jc w:val="both"/>
              <w:rPr>
                <w:b/>
                <w:sz w:val="22"/>
                <w:szCs w:val="22"/>
              </w:rPr>
            </w:pPr>
            <w:r w:rsidRPr="005A6E05">
              <w:rPr>
                <w:b/>
                <w:sz w:val="22"/>
                <w:szCs w:val="22"/>
              </w:rPr>
              <w:t>Возрастной период</w:t>
            </w:r>
          </w:p>
        </w:tc>
        <w:tc>
          <w:tcPr>
            <w:tcW w:w="1559" w:type="dxa"/>
          </w:tcPr>
          <w:p w:rsidR="00A52D54" w:rsidRPr="005A6E05" w:rsidRDefault="00A52D54" w:rsidP="005A6E05">
            <w:pPr>
              <w:pStyle w:val="ab"/>
              <w:jc w:val="both"/>
              <w:rPr>
                <w:b/>
                <w:sz w:val="22"/>
                <w:szCs w:val="22"/>
              </w:rPr>
            </w:pPr>
            <w:r w:rsidRPr="005A6E05">
              <w:rPr>
                <w:b/>
                <w:sz w:val="22"/>
                <w:szCs w:val="22"/>
              </w:rPr>
              <w:t xml:space="preserve">Хронологи- </w:t>
            </w:r>
            <w:proofErr w:type="spellStart"/>
            <w:r w:rsidRPr="005A6E05">
              <w:rPr>
                <w:b/>
                <w:sz w:val="22"/>
                <w:szCs w:val="22"/>
              </w:rPr>
              <w:t>ческие</w:t>
            </w:r>
            <w:proofErr w:type="spellEnd"/>
            <w:r w:rsidRPr="005A6E05">
              <w:rPr>
                <w:b/>
                <w:sz w:val="22"/>
                <w:szCs w:val="22"/>
              </w:rPr>
              <w:t xml:space="preserve"> рамки</w:t>
            </w:r>
          </w:p>
        </w:tc>
        <w:tc>
          <w:tcPr>
            <w:tcW w:w="1188" w:type="dxa"/>
          </w:tcPr>
          <w:p w:rsidR="00A52D54" w:rsidRPr="005A6E05" w:rsidRDefault="00A52D54" w:rsidP="005A6E05">
            <w:pPr>
              <w:pStyle w:val="ab"/>
              <w:jc w:val="both"/>
              <w:rPr>
                <w:b/>
                <w:sz w:val="22"/>
                <w:szCs w:val="22"/>
              </w:rPr>
            </w:pPr>
            <w:r w:rsidRPr="005A6E05">
              <w:rPr>
                <w:b/>
                <w:sz w:val="22"/>
                <w:szCs w:val="22"/>
              </w:rPr>
              <w:t xml:space="preserve">Ведущая потреб- </w:t>
            </w:r>
            <w:proofErr w:type="spellStart"/>
            <w:r w:rsidRPr="005A6E05">
              <w:rPr>
                <w:b/>
                <w:sz w:val="22"/>
                <w:szCs w:val="22"/>
              </w:rPr>
              <w:t>ность</w:t>
            </w:r>
            <w:proofErr w:type="spellEnd"/>
          </w:p>
        </w:tc>
        <w:tc>
          <w:tcPr>
            <w:tcW w:w="1518" w:type="dxa"/>
          </w:tcPr>
          <w:p w:rsidR="00A52D54" w:rsidRPr="005A6E05" w:rsidRDefault="00A52D54" w:rsidP="005A6E05">
            <w:pPr>
              <w:pStyle w:val="ab"/>
              <w:jc w:val="both"/>
              <w:rPr>
                <w:b/>
                <w:sz w:val="22"/>
                <w:szCs w:val="22"/>
              </w:rPr>
            </w:pPr>
            <w:r w:rsidRPr="005A6E05">
              <w:rPr>
                <w:b/>
                <w:sz w:val="22"/>
                <w:szCs w:val="22"/>
              </w:rPr>
              <w:t>Социальная ситуация развития</w:t>
            </w:r>
          </w:p>
        </w:tc>
        <w:tc>
          <w:tcPr>
            <w:tcW w:w="1639" w:type="dxa"/>
          </w:tcPr>
          <w:p w:rsidR="00A52D54" w:rsidRPr="005A6E05" w:rsidRDefault="00A52D54" w:rsidP="005A6E05">
            <w:pPr>
              <w:pStyle w:val="ab"/>
              <w:jc w:val="both"/>
              <w:rPr>
                <w:b/>
                <w:sz w:val="22"/>
                <w:szCs w:val="22"/>
              </w:rPr>
            </w:pPr>
            <w:r w:rsidRPr="005A6E05">
              <w:rPr>
                <w:b/>
                <w:sz w:val="22"/>
                <w:szCs w:val="22"/>
              </w:rPr>
              <w:t>Ведущий вид деятельности</w:t>
            </w:r>
          </w:p>
        </w:tc>
        <w:tc>
          <w:tcPr>
            <w:tcW w:w="828" w:type="dxa"/>
          </w:tcPr>
          <w:p w:rsidR="00A52D54" w:rsidRPr="005A6E05" w:rsidRDefault="00A52D54" w:rsidP="005A6E05">
            <w:pPr>
              <w:pStyle w:val="ab"/>
              <w:jc w:val="both"/>
              <w:rPr>
                <w:b/>
                <w:sz w:val="22"/>
                <w:szCs w:val="22"/>
              </w:rPr>
            </w:pPr>
            <w:r w:rsidRPr="005A6E05">
              <w:rPr>
                <w:b/>
                <w:sz w:val="22"/>
                <w:szCs w:val="22"/>
              </w:rPr>
              <w:t>Вид обще-</w:t>
            </w:r>
            <w:proofErr w:type="spellStart"/>
            <w:r w:rsidRPr="005A6E05">
              <w:rPr>
                <w:b/>
                <w:sz w:val="22"/>
                <w:szCs w:val="22"/>
              </w:rPr>
              <w:t>ния</w:t>
            </w:r>
            <w:proofErr w:type="spellEnd"/>
          </w:p>
        </w:tc>
        <w:tc>
          <w:tcPr>
            <w:tcW w:w="1597" w:type="dxa"/>
          </w:tcPr>
          <w:p w:rsidR="00A52D54" w:rsidRPr="005A6E05" w:rsidRDefault="00A52D54" w:rsidP="005A6E05">
            <w:pPr>
              <w:pStyle w:val="ab"/>
              <w:jc w:val="both"/>
              <w:rPr>
                <w:b/>
                <w:sz w:val="22"/>
                <w:szCs w:val="22"/>
              </w:rPr>
            </w:pPr>
            <w:r w:rsidRPr="005A6E05">
              <w:rPr>
                <w:b/>
                <w:sz w:val="22"/>
                <w:szCs w:val="22"/>
              </w:rPr>
              <w:t>Психические ново- образования</w:t>
            </w: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Младший школьный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bl>
    <w:p w:rsidR="00A52D54" w:rsidRDefault="00A52D54" w:rsidP="00982F77">
      <w:pPr>
        <w:pStyle w:val="a9"/>
        <w:widowControl/>
        <w:autoSpaceDE/>
        <w:autoSpaceDN/>
        <w:adjustRightInd/>
        <w:jc w:val="both"/>
      </w:pPr>
    </w:p>
    <w:p w:rsidR="00A52D54" w:rsidRPr="00D31278" w:rsidRDefault="00A52D54" w:rsidP="00D31278">
      <w:pPr>
        <w:pStyle w:val="a9"/>
        <w:widowControl/>
        <w:tabs>
          <w:tab w:val="left" w:pos="851"/>
          <w:tab w:val="left" w:pos="993"/>
        </w:tabs>
        <w:autoSpaceDE/>
        <w:autoSpaceDN/>
        <w:adjustRightInd/>
        <w:jc w:val="both"/>
        <w:rPr>
          <w:b/>
        </w:rPr>
      </w:pPr>
      <w:r w:rsidRPr="00281DBD">
        <w:rPr>
          <w:b/>
          <w:color w:val="000000"/>
        </w:rPr>
        <w:t xml:space="preserve">Тема 6. </w:t>
      </w:r>
      <w:r w:rsidRPr="00EF3409">
        <w:rPr>
          <w:b/>
        </w:rPr>
        <w:t>Психология развития в подростковом и юношеском возрасте.</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Физиологическое развитие.</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Развитие абстрактного мышления.</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Pr>
          <w:rStyle w:val="10"/>
          <w:color w:val="000000"/>
          <w:sz w:val="24"/>
          <w:szCs w:val="24"/>
        </w:rPr>
        <w:t>«</w:t>
      </w:r>
      <w:r w:rsidRPr="0028579B">
        <w:rPr>
          <w:rStyle w:val="10"/>
          <w:color w:val="000000"/>
          <w:sz w:val="24"/>
          <w:szCs w:val="24"/>
        </w:rPr>
        <w:t>Чувство взрослости</w:t>
      </w:r>
      <w:r>
        <w:rPr>
          <w:rStyle w:val="10"/>
          <w:color w:val="000000"/>
          <w:sz w:val="24"/>
          <w:szCs w:val="24"/>
        </w:rPr>
        <w:t>»</w:t>
      </w:r>
      <w:r w:rsidRPr="0028579B">
        <w:rPr>
          <w:rStyle w:val="10"/>
          <w:color w:val="000000"/>
          <w:sz w:val="24"/>
          <w:szCs w:val="24"/>
        </w:rPr>
        <w:t xml:space="preserve"> как основное новообразование подросткового возраста.</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Формирование идентичности.</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proofErr w:type="spellStart"/>
      <w:r w:rsidRPr="0028579B">
        <w:rPr>
          <w:rStyle w:val="10"/>
          <w:color w:val="000000"/>
          <w:sz w:val="24"/>
          <w:szCs w:val="24"/>
        </w:rPr>
        <w:t>Референтная</w:t>
      </w:r>
      <w:proofErr w:type="spellEnd"/>
      <w:r w:rsidRPr="0028579B">
        <w:rPr>
          <w:rStyle w:val="10"/>
          <w:color w:val="000000"/>
          <w:sz w:val="24"/>
          <w:szCs w:val="24"/>
        </w:rPr>
        <w:t xml:space="preserve"> группа сверстников.</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Формирование ценностных ориентаций. </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proofErr w:type="spellStart"/>
      <w:r w:rsidRPr="0028579B">
        <w:rPr>
          <w:rStyle w:val="10"/>
          <w:color w:val="000000"/>
          <w:sz w:val="24"/>
          <w:szCs w:val="24"/>
        </w:rPr>
        <w:t>Девиантное</w:t>
      </w:r>
      <w:proofErr w:type="spellEnd"/>
      <w:r w:rsidRPr="0028579B">
        <w:rPr>
          <w:rStyle w:val="10"/>
          <w:color w:val="000000"/>
          <w:sz w:val="24"/>
          <w:szCs w:val="24"/>
        </w:rPr>
        <w:t xml:space="preserve"> поведение. </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Юность как начало ступени индивидуализации.</w:t>
      </w:r>
    </w:p>
    <w:p w:rsidR="00A52D54" w:rsidRDefault="00A52D54" w:rsidP="00DA7507">
      <w:pPr>
        <w:pStyle w:val="aff"/>
        <w:numPr>
          <w:ilvl w:val="0"/>
          <w:numId w:val="29"/>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Личностное и профессиональное самоопределение.</w:t>
      </w:r>
    </w:p>
    <w:p w:rsidR="00A52D54" w:rsidRDefault="00A52D54" w:rsidP="00DA7507">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 xml:space="preserve">Психологическая готовность к личностному самоопределению. </w:t>
      </w:r>
    </w:p>
    <w:p w:rsidR="00A52D54" w:rsidRDefault="00A52D54" w:rsidP="00DA7507">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Проблема выбора.</w:t>
      </w:r>
    </w:p>
    <w:p w:rsidR="00A52D54" w:rsidRDefault="00A52D54" w:rsidP="00DA7507">
      <w:pPr>
        <w:pStyle w:val="aff"/>
        <w:numPr>
          <w:ilvl w:val="0"/>
          <w:numId w:val="29"/>
        </w:numPr>
        <w:tabs>
          <w:tab w:val="left" w:pos="204"/>
          <w:tab w:val="left" w:pos="346"/>
          <w:tab w:val="left" w:pos="1134"/>
        </w:tabs>
        <w:spacing w:after="0"/>
        <w:ind w:left="0" w:firstLine="709"/>
        <w:jc w:val="both"/>
        <w:rPr>
          <w:rStyle w:val="10"/>
          <w:color w:val="000000"/>
          <w:sz w:val="24"/>
          <w:szCs w:val="24"/>
        </w:rPr>
      </w:pPr>
      <w:r w:rsidRPr="0028579B">
        <w:rPr>
          <w:rStyle w:val="10"/>
          <w:color w:val="000000"/>
          <w:sz w:val="24"/>
          <w:szCs w:val="24"/>
        </w:rPr>
        <w:t>Особенности временной перспективы старшеклассников.</w:t>
      </w:r>
    </w:p>
    <w:p w:rsidR="00A52D54" w:rsidRPr="009D2FE3" w:rsidRDefault="00A52D54" w:rsidP="00DA7507">
      <w:pPr>
        <w:pStyle w:val="aff"/>
        <w:widowControl/>
        <w:numPr>
          <w:ilvl w:val="0"/>
          <w:numId w:val="29"/>
        </w:numPr>
        <w:tabs>
          <w:tab w:val="left" w:pos="204"/>
          <w:tab w:val="left" w:pos="346"/>
          <w:tab w:val="left" w:pos="1134"/>
        </w:tabs>
        <w:autoSpaceDE/>
        <w:autoSpaceDN/>
        <w:adjustRightInd/>
        <w:spacing w:after="0"/>
        <w:ind w:left="0" w:firstLine="709"/>
        <w:jc w:val="both"/>
        <w:rPr>
          <w:rStyle w:val="10"/>
          <w:b/>
          <w:sz w:val="24"/>
          <w:szCs w:val="24"/>
          <w:shd w:val="clear" w:color="auto" w:fill="auto"/>
        </w:rPr>
      </w:pPr>
      <w:r w:rsidRPr="009D2FE3">
        <w:rPr>
          <w:rStyle w:val="10"/>
          <w:color w:val="000000"/>
          <w:sz w:val="24"/>
          <w:szCs w:val="24"/>
        </w:rPr>
        <w:t>Особенности самосознания старшеклассников.</w:t>
      </w:r>
    </w:p>
    <w:p w:rsidR="00A52D54" w:rsidRPr="009D2FE3" w:rsidRDefault="00A52D54" w:rsidP="00DA7507">
      <w:pPr>
        <w:pStyle w:val="aff"/>
        <w:widowControl/>
        <w:numPr>
          <w:ilvl w:val="0"/>
          <w:numId w:val="29"/>
        </w:numPr>
        <w:tabs>
          <w:tab w:val="left" w:pos="204"/>
          <w:tab w:val="left" w:pos="346"/>
          <w:tab w:val="left" w:pos="1134"/>
        </w:tabs>
        <w:autoSpaceDE/>
        <w:autoSpaceDN/>
        <w:adjustRightInd/>
        <w:spacing w:after="0"/>
        <w:ind w:left="0" w:firstLine="709"/>
        <w:jc w:val="both"/>
        <w:rPr>
          <w:b/>
        </w:rPr>
      </w:pPr>
      <w:r w:rsidRPr="009D2FE3">
        <w:rPr>
          <w:rStyle w:val="10"/>
          <w:color w:val="000000"/>
          <w:sz w:val="24"/>
          <w:szCs w:val="24"/>
        </w:rPr>
        <w:t>Экзистенциальный кризис.</w:t>
      </w:r>
    </w:p>
    <w:p w:rsidR="00A52D54" w:rsidRPr="000907DA" w:rsidRDefault="00A52D54" w:rsidP="000907DA">
      <w:pPr>
        <w:pStyle w:val="aff"/>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A52D54" w:rsidRDefault="00A52D54" w:rsidP="003E689D">
      <w:pPr>
        <w:ind w:firstLine="709"/>
        <w:jc w:val="both"/>
      </w:pPr>
    </w:p>
    <w:p w:rsidR="00A52D54" w:rsidRDefault="00A52D54" w:rsidP="00B826F7">
      <w:pPr>
        <w:pStyle w:val="ab"/>
        <w:ind w:firstLine="709"/>
        <w:jc w:val="both"/>
        <w:rPr>
          <w:sz w:val="24"/>
          <w:szCs w:val="24"/>
        </w:rPr>
      </w:pPr>
      <w:r w:rsidRPr="00C12D5B">
        <w:rPr>
          <w:sz w:val="24"/>
          <w:szCs w:val="24"/>
        </w:rPr>
        <w:t xml:space="preserve">Задание 1. </w:t>
      </w:r>
    </w:p>
    <w:p w:rsidR="00A52D54" w:rsidRDefault="00A52D54" w:rsidP="00B826F7">
      <w:pPr>
        <w:pStyle w:val="ab"/>
        <w:ind w:firstLine="709"/>
        <w:jc w:val="both"/>
        <w:rPr>
          <w:sz w:val="24"/>
          <w:szCs w:val="24"/>
        </w:rPr>
      </w:pPr>
      <w:r w:rsidRPr="00C12D5B">
        <w:rPr>
          <w:sz w:val="24"/>
          <w:szCs w:val="24"/>
        </w:rPr>
        <w:t xml:space="preserve">Охарактеризуйте развитие ребенка в </w:t>
      </w:r>
      <w:r>
        <w:rPr>
          <w:sz w:val="24"/>
          <w:szCs w:val="24"/>
        </w:rPr>
        <w:t xml:space="preserve">подростковом </w:t>
      </w:r>
      <w:r w:rsidRPr="009E0469">
        <w:rPr>
          <w:sz w:val="24"/>
          <w:szCs w:val="24"/>
        </w:rPr>
        <w:t xml:space="preserve">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xml:space="preserve">), психологические новообразования. </w:t>
      </w:r>
    </w:p>
    <w:p w:rsidR="00A52D54" w:rsidRDefault="00A52D54" w:rsidP="00B3487E">
      <w:pPr>
        <w:pStyle w:val="ab"/>
        <w:ind w:firstLine="709"/>
        <w:jc w:val="both"/>
        <w:rPr>
          <w:sz w:val="24"/>
          <w:szCs w:val="24"/>
        </w:rPr>
      </w:pPr>
      <w:r>
        <w:rPr>
          <w:sz w:val="24"/>
          <w:szCs w:val="24"/>
        </w:rPr>
        <w:t>Задание 2</w:t>
      </w:r>
      <w:r w:rsidRPr="00C12D5B">
        <w:rPr>
          <w:sz w:val="24"/>
          <w:szCs w:val="24"/>
        </w:rPr>
        <w:t xml:space="preserve">. </w:t>
      </w:r>
    </w:p>
    <w:p w:rsidR="00A52D54" w:rsidRPr="00C12D5B" w:rsidRDefault="00A52D54" w:rsidP="00B3487E">
      <w:pPr>
        <w:pStyle w:val="ab"/>
        <w:ind w:firstLine="709"/>
        <w:jc w:val="both"/>
        <w:rPr>
          <w:sz w:val="24"/>
          <w:szCs w:val="24"/>
        </w:rPr>
      </w:pPr>
      <w:r w:rsidRPr="00C12D5B">
        <w:rPr>
          <w:sz w:val="24"/>
          <w:szCs w:val="24"/>
        </w:rPr>
        <w:t xml:space="preserve">Охарактеризуйте развитие ребенка в </w:t>
      </w:r>
      <w:r>
        <w:rPr>
          <w:sz w:val="24"/>
          <w:szCs w:val="24"/>
        </w:rPr>
        <w:t xml:space="preserve">юношеском </w:t>
      </w:r>
      <w:r w:rsidRPr="009E0469">
        <w:rPr>
          <w:sz w:val="24"/>
          <w:szCs w:val="24"/>
        </w:rPr>
        <w:t xml:space="preserve">возрасте </w:t>
      </w:r>
      <w:r w:rsidRPr="00C12D5B">
        <w:rPr>
          <w:sz w:val="24"/>
          <w:szCs w:val="24"/>
        </w:rPr>
        <w:t xml:space="preserve">по следующим показателям: социальная ситуация развития, ведущий вид деятельности (по </w:t>
      </w:r>
      <w:proofErr w:type="spellStart"/>
      <w:r w:rsidRPr="00C12D5B">
        <w:rPr>
          <w:sz w:val="24"/>
          <w:szCs w:val="24"/>
        </w:rPr>
        <w:t>Д.Б.Эльконину</w:t>
      </w:r>
      <w:proofErr w:type="spellEnd"/>
      <w:r w:rsidRPr="00C12D5B">
        <w:rPr>
          <w:sz w:val="24"/>
          <w:szCs w:val="24"/>
        </w:rPr>
        <w:t xml:space="preserve">), вид общения (по </w:t>
      </w:r>
      <w:proofErr w:type="spellStart"/>
      <w:r w:rsidRPr="00C12D5B">
        <w:rPr>
          <w:sz w:val="24"/>
          <w:szCs w:val="24"/>
        </w:rPr>
        <w:t>М.И.Лисиной</w:t>
      </w:r>
      <w:proofErr w:type="spellEnd"/>
      <w:r w:rsidRPr="00C12D5B">
        <w:rPr>
          <w:sz w:val="24"/>
          <w:szCs w:val="24"/>
        </w:rPr>
        <w:t>), психологические новообразования. Заполните таблицу «Возрастная периодизация психического развития».</w:t>
      </w:r>
    </w:p>
    <w:p w:rsidR="00A52D54" w:rsidRDefault="00A52D54" w:rsidP="00B826F7">
      <w:pPr>
        <w:pStyle w:val="ab"/>
        <w:ind w:firstLine="709"/>
        <w:jc w:val="both"/>
        <w:rPr>
          <w:sz w:val="24"/>
          <w:szCs w:val="24"/>
        </w:rPr>
      </w:pPr>
    </w:p>
    <w:p w:rsidR="00A52D54" w:rsidRPr="00C12D5B" w:rsidRDefault="00A52D54" w:rsidP="00B826F7">
      <w:pPr>
        <w:pStyle w:val="ab"/>
        <w:ind w:firstLine="709"/>
        <w:jc w:val="both"/>
        <w:rPr>
          <w:sz w:val="24"/>
          <w:szCs w:val="24"/>
        </w:rPr>
      </w:pPr>
      <w:r>
        <w:rPr>
          <w:sz w:val="24"/>
          <w:szCs w:val="24"/>
        </w:rPr>
        <w:t>Задание 3. З</w:t>
      </w:r>
      <w:r w:rsidRPr="00C12D5B">
        <w:rPr>
          <w:sz w:val="24"/>
          <w:szCs w:val="24"/>
        </w:rPr>
        <w:t>аполните таблицу «</w:t>
      </w:r>
      <w:r>
        <w:rPr>
          <w:sz w:val="24"/>
          <w:szCs w:val="24"/>
        </w:rPr>
        <w:t>П</w:t>
      </w:r>
      <w:r w:rsidRPr="00C12D5B">
        <w:rPr>
          <w:sz w:val="24"/>
          <w:szCs w:val="24"/>
        </w:rPr>
        <w:t>ериодизация психического развития».</w:t>
      </w:r>
    </w:p>
    <w:p w:rsidR="00A52D54" w:rsidRDefault="00A52D54" w:rsidP="00B826F7">
      <w:pPr>
        <w:pStyle w:val="ab"/>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A52D54" w:rsidRPr="009E0469" w:rsidTr="005A6E05">
        <w:tc>
          <w:tcPr>
            <w:tcW w:w="1526" w:type="dxa"/>
          </w:tcPr>
          <w:p w:rsidR="00A52D54" w:rsidRPr="005A6E05" w:rsidRDefault="00A52D54" w:rsidP="005A6E05">
            <w:pPr>
              <w:pStyle w:val="ab"/>
              <w:jc w:val="both"/>
              <w:rPr>
                <w:b/>
                <w:sz w:val="22"/>
                <w:szCs w:val="22"/>
              </w:rPr>
            </w:pPr>
            <w:r w:rsidRPr="005A6E05">
              <w:rPr>
                <w:b/>
                <w:sz w:val="22"/>
                <w:szCs w:val="22"/>
              </w:rPr>
              <w:t>Возрастной период</w:t>
            </w:r>
          </w:p>
        </w:tc>
        <w:tc>
          <w:tcPr>
            <w:tcW w:w="1559" w:type="dxa"/>
          </w:tcPr>
          <w:p w:rsidR="00A52D54" w:rsidRPr="005A6E05" w:rsidRDefault="00A52D54" w:rsidP="005A6E05">
            <w:pPr>
              <w:pStyle w:val="ab"/>
              <w:jc w:val="both"/>
              <w:rPr>
                <w:b/>
                <w:sz w:val="22"/>
                <w:szCs w:val="22"/>
              </w:rPr>
            </w:pPr>
            <w:r w:rsidRPr="005A6E05">
              <w:rPr>
                <w:b/>
                <w:sz w:val="22"/>
                <w:szCs w:val="22"/>
              </w:rPr>
              <w:t xml:space="preserve">Хронологи- </w:t>
            </w:r>
            <w:proofErr w:type="spellStart"/>
            <w:r w:rsidRPr="005A6E05">
              <w:rPr>
                <w:b/>
                <w:sz w:val="22"/>
                <w:szCs w:val="22"/>
              </w:rPr>
              <w:t>ческие</w:t>
            </w:r>
            <w:proofErr w:type="spellEnd"/>
            <w:r w:rsidRPr="005A6E05">
              <w:rPr>
                <w:b/>
                <w:sz w:val="22"/>
                <w:szCs w:val="22"/>
              </w:rPr>
              <w:t xml:space="preserve"> рамки</w:t>
            </w:r>
          </w:p>
        </w:tc>
        <w:tc>
          <w:tcPr>
            <w:tcW w:w="1188" w:type="dxa"/>
          </w:tcPr>
          <w:p w:rsidR="00A52D54" w:rsidRPr="005A6E05" w:rsidRDefault="00A52D54" w:rsidP="005A6E05">
            <w:pPr>
              <w:pStyle w:val="ab"/>
              <w:jc w:val="both"/>
              <w:rPr>
                <w:b/>
                <w:sz w:val="22"/>
                <w:szCs w:val="22"/>
              </w:rPr>
            </w:pPr>
            <w:r w:rsidRPr="005A6E05">
              <w:rPr>
                <w:b/>
                <w:sz w:val="22"/>
                <w:szCs w:val="22"/>
              </w:rPr>
              <w:t xml:space="preserve">Ведущая потреб- </w:t>
            </w:r>
            <w:proofErr w:type="spellStart"/>
            <w:r w:rsidRPr="005A6E05">
              <w:rPr>
                <w:b/>
                <w:sz w:val="22"/>
                <w:szCs w:val="22"/>
              </w:rPr>
              <w:t>ность</w:t>
            </w:r>
            <w:proofErr w:type="spellEnd"/>
          </w:p>
        </w:tc>
        <w:tc>
          <w:tcPr>
            <w:tcW w:w="1518" w:type="dxa"/>
          </w:tcPr>
          <w:p w:rsidR="00A52D54" w:rsidRPr="005A6E05" w:rsidRDefault="00A52D54" w:rsidP="005A6E05">
            <w:pPr>
              <w:pStyle w:val="ab"/>
              <w:jc w:val="both"/>
              <w:rPr>
                <w:b/>
                <w:sz w:val="22"/>
                <w:szCs w:val="22"/>
              </w:rPr>
            </w:pPr>
            <w:r w:rsidRPr="005A6E05">
              <w:rPr>
                <w:b/>
                <w:sz w:val="22"/>
                <w:szCs w:val="22"/>
              </w:rPr>
              <w:t>Социальная ситуация развития</w:t>
            </w:r>
          </w:p>
        </w:tc>
        <w:tc>
          <w:tcPr>
            <w:tcW w:w="1639" w:type="dxa"/>
          </w:tcPr>
          <w:p w:rsidR="00A52D54" w:rsidRPr="005A6E05" w:rsidRDefault="00A52D54" w:rsidP="005A6E05">
            <w:pPr>
              <w:pStyle w:val="ab"/>
              <w:jc w:val="both"/>
              <w:rPr>
                <w:b/>
                <w:sz w:val="22"/>
                <w:szCs w:val="22"/>
              </w:rPr>
            </w:pPr>
            <w:r w:rsidRPr="005A6E05">
              <w:rPr>
                <w:b/>
                <w:sz w:val="22"/>
                <w:szCs w:val="22"/>
              </w:rPr>
              <w:t>Ведущий вид деятельности</w:t>
            </w:r>
          </w:p>
        </w:tc>
        <w:tc>
          <w:tcPr>
            <w:tcW w:w="828" w:type="dxa"/>
          </w:tcPr>
          <w:p w:rsidR="00A52D54" w:rsidRPr="005A6E05" w:rsidRDefault="00A52D54" w:rsidP="005A6E05">
            <w:pPr>
              <w:pStyle w:val="ab"/>
              <w:jc w:val="both"/>
              <w:rPr>
                <w:b/>
                <w:sz w:val="22"/>
                <w:szCs w:val="22"/>
              </w:rPr>
            </w:pPr>
            <w:r w:rsidRPr="005A6E05">
              <w:rPr>
                <w:b/>
                <w:sz w:val="22"/>
                <w:szCs w:val="22"/>
              </w:rPr>
              <w:t>Вид обще-</w:t>
            </w:r>
            <w:proofErr w:type="spellStart"/>
            <w:r w:rsidRPr="005A6E05">
              <w:rPr>
                <w:b/>
                <w:sz w:val="22"/>
                <w:szCs w:val="22"/>
              </w:rPr>
              <w:t>ния</w:t>
            </w:r>
            <w:proofErr w:type="spellEnd"/>
          </w:p>
        </w:tc>
        <w:tc>
          <w:tcPr>
            <w:tcW w:w="1597" w:type="dxa"/>
          </w:tcPr>
          <w:p w:rsidR="00A52D54" w:rsidRPr="005A6E05" w:rsidRDefault="00A52D54" w:rsidP="005A6E05">
            <w:pPr>
              <w:pStyle w:val="ab"/>
              <w:jc w:val="both"/>
              <w:rPr>
                <w:b/>
                <w:sz w:val="22"/>
                <w:szCs w:val="22"/>
              </w:rPr>
            </w:pPr>
            <w:r w:rsidRPr="005A6E05">
              <w:rPr>
                <w:b/>
                <w:sz w:val="22"/>
                <w:szCs w:val="22"/>
              </w:rPr>
              <w:t>Психические ново- образования</w:t>
            </w: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Подростковый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r w:rsidR="00A52D54" w:rsidRPr="009E0469" w:rsidTr="005A6E05">
        <w:tc>
          <w:tcPr>
            <w:tcW w:w="1526" w:type="dxa"/>
          </w:tcPr>
          <w:p w:rsidR="00A52D54" w:rsidRPr="005A6E05" w:rsidRDefault="00A52D54" w:rsidP="005A6E05">
            <w:pPr>
              <w:pStyle w:val="ab"/>
              <w:jc w:val="both"/>
              <w:rPr>
                <w:sz w:val="24"/>
                <w:szCs w:val="24"/>
              </w:rPr>
            </w:pPr>
            <w:r w:rsidRPr="005A6E05">
              <w:rPr>
                <w:sz w:val="24"/>
                <w:szCs w:val="24"/>
              </w:rPr>
              <w:t>Юношеский возраст</w:t>
            </w:r>
          </w:p>
        </w:tc>
        <w:tc>
          <w:tcPr>
            <w:tcW w:w="1559" w:type="dxa"/>
          </w:tcPr>
          <w:p w:rsidR="00A52D54" w:rsidRPr="005A6E05" w:rsidRDefault="00A52D54" w:rsidP="005A6E05">
            <w:pPr>
              <w:pStyle w:val="ab"/>
              <w:jc w:val="both"/>
              <w:rPr>
                <w:sz w:val="24"/>
                <w:szCs w:val="24"/>
              </w:rPr>
            </w:pPr>
          </w:p>
        </w:tc>
        <w:tc>
          <w:tcPr>
            <w:tcW w:w="1188" w:type="dxa"/>
          </w:tcPr>
          <w:p w:rsidR="00A52D54" w:rsidRPr="005A6E05" w:rsidRDefault="00A52D54" w:rsidP="005A6E05">
            <w:pPr>
              <w:pStyle w:val="ab"/>
              <w:jc w:val="both"/>
              <w:rPr>
                <w:sz w:val="24"/>
                <w:szCs w:val="24"/>
              </w:rPr>
            </w:pPr>
          </w:p>
        </w:tc>
        <w:tc>
          <w:tcPr>
            <w:tcW w:w="1518" w:type="dxa"/>
          </w:tcPr>
          <w:p w:rsidR="00A52D54" w:rsidRPr="005A6E05" w:rsidRDefault="00A52D54" w:rsidP="005A6E05">
            <w:pPr>
              <w:pStyle w:val="ab"/>
              <w:jc w:val="both"/>
              <w:rPr>
                <w:sz w:val="24"/>
                <w:szCs w:val="24"/>
              </w:rPr>
            </w:pPr>
          </w:p>
        </w:tc>
        <w:tc>
          <w:tcPr>
            <w:tcW w:w="1639" w:type="dxa"/>
          </w:tcPr>
          <w:p w:rsidR="00A52D54" w:rsidRPr="005A6E05" w:rsidRDefault="00A52D54" w:rsidP="005A6E05">
            <w:pPr>
              <w:pStyle w:val="ab"/>
              <w:jc w:val="both"/>
              <w:rPr>
                <w:sz w:val="24"/>
                <w:szCs w:val="24"/>
              </w:rPr>
            </w:pPr>
          </w:p>
        </w:tc>
        <w:tc>
          <w:tcPr>
            <w:tcW w:w="828" w:type="dxa"/>
          </w:tcPr>
          <w:p w:rsidR="00A52D54" w:rsidRPr="005A6E05" w:rsidRDefault="00A52D54" w:rsidP="005A6E05">
            <w:pPr>
              <w:pStyle w:val="ab"/>
              <w:jc w:val="both"/>
              <w:rPr>
                <w:sz w:val="24"/>
                <w:szCs w:val="24"/>
              </w:rPr>
            </w:pPr>
          </w:p>
        </w:tc>
        <w:tc>
          <w:tcPr>
            <w:tcW w:w="1597" w:type="dxa"/>
          </w:tcPr>
          <w:p w:rsidR="00A52D54" w:rsidRPr="005A6E05" w:rsidRDefault="00A52D54" w:rsidP="005A6E05">
            <w:pPr>
              <w:pStyle w:val="ab"/>
              <w:jc w:val="both"/>
              <w:rPr>
                <w:sz w:val="24"/>
                <w:szCs w:val="24"/>
              </w:rPr>
            </w:pPr>
          </w:p>
        </w:tc>
      </w:tr>
    </w:tbl>
    <w:p w:rsidR="00A52D54" w:rsidRDefault="00A52D54" w:rsidP="00B826F7">
      <w:pPr>
        <w:pStyle w:val="ab"/>
        <w:ind w:firstLine="709"/>
        <w:jc w:val="both"/>
        <w:rPr>
          <w:sz w:val="24"/>
          <w:szCs w:val="24"/>
        </w:rPr>
      </w:pPr>
      <w:r w:rsidRPr="00CB1CC3">
        <w:rPr>
          <w:sz w:val="24"/>
          <w:szCs w:val="24"/>
        </w:rPr>
        <w:t xml:space="preserve">Задание </w:t>
      </w:r>
      <w:r>
        <w:rPr>
          <w:sz w:val="24"/>
          <w:szCs w:val="24"/>
        </w:rPr>
        <w:t>4</w:t>
      </w:r>
      <w:r w:rsidRPr="00CB1CC3">
        <w:rPr>
          <w:sz w:val="24"/>
          <w:szCs w:val="24"/>
        </w:rPr>
        <w:t xml:space="preserve">. </w:t>
      </w:r>
    </w:p>
    <w:p w:rsidR="00A52D54" w:rsidRDefault="00A52D54" w:rsidP="00B826F7">
      <w:pPr>
        <w:pStyle w:val="ab"/>
        <w:ind w:firstLine="709"/>
        <w:jc w:val="both"/>
        <w:rPr>
          <w:sz w:val="24"/>
          <w:szCs w:val="24"/>
        </w:rPr>
      </w:pPr>
      <w:r w:rsidRPr="00CB1CC3">
        <w:rPr>
          <w:sz w:val="24"/>
          <w:szCs w:val="24"/>
        </w:rPr>
        <w:t>Вставьте пропущенное(</w:t>
      </w:r>
      <w:proofErr w:type="spellStart"/>
      <w:r w:rsidRPr="00CB1CC3">
        <w:rPr>
          <w:sz w:val="24"/>
          <w:szCs w:val="24"/>
        </w:rPr>
        <w:t>ые</w:t>
      </w:r>
      <w:proofErr w:type="spellEnd"/>
      <w:r w:rsidRPr="00CB1CC3">
        <w:rPr>
          <w:sz w:val="24"/>
          <w:szCs w:val="24"/>
        </w:rPr>
        <w:t xml:space="preserve">) слово(а)  </w:t>
      </w:r>
    </w:p>
    <w:p w:rsidR="00A52D54" w:rsidRDefault="00A52D54" w:rsidP="00B826F7">
      <w:pPr>
        <w:pStyle w:val="ab"/>
        <w:ind w:firstLine="709"/>
        <w:jc w:val="both"/>
        <w:rPr>
          <w:sz w:val="24"/>
          <w:szCs w:val="24"/>
        </w:rPr>
      </w:pPr>
      <w:r w:rsidRPr="00CB1CC3">
        <w:rPr>
          <w:sz w:val="24"/>
          <w:szCs w:val="24"/>
        </w:rPr>
        <w:t xml:space="preserve">1. Хронологические границы подросткового периода от ... до … лет. </w:t>
      </w:r>
    </w:p>
    <w:p w:rsidR="00A52D54" w:rsidRDefault="00A52D54" w:rsidP="00B826F7">
      <w:pPr>
        <w:pStyle w:val="ab"/>
        <w:ind w:firstLine="709"/>
        <w:jc w:val="both"/>
        <w:rPr>
          <w:sz w:val="24"/>
          <w:szCs w:val="24"/>
        </w:rPr>
      </w:pPr>
      <w:r w:rsidRPr="00CB1CC3">
        <w:rPr>
          <w:sz w:val="24"/>
          <w:szCs w:val="24"/>
        </w:rPr>
        <w:t>2. Ведущий вид деятельности</w:t>
      </w:r>
      <w:r>
        <w:rPr>
          <w:sz w:val="24"/>
          <w:szCs w:val="24"/>
        </w:rPr>
        <w:t xml:space="preserve"> в подростковом возрасте - …</w:t>
      </w:r>
    </w:p>
    <w:p w:rsidR="00A52D54" w:rsidRDefault="00A52D54" w:rsidP="00B826F7">
      <w:pPr>
        <w:pStyle w:val="ab"/>
        <w:ind w:firstLine="709"/>
        <w:jc w:val="both"/>
        <w:rPr>
          <w:sz w:val="24"/>
          <w:szCs w:val="24"/>
        </w:rPr>
      </w:pPr>
      <w:r w:rsidRPr="00CB1CC3">
        <w:rPr>
          <w:sz w:val="24"/>
          <w:szCs w:val="24"/>
        </w:rPr>
        <w:t>3. Для подростка характерны следующие специфич</w:t>
      </w:r>
      <w:r>
        <w:rPr>
          <w:sz w:val="24"/>
          <w:szCs w:val="24"/>
        </w:rPr>
        <w:t>еские формы поведения: …</w:t>
      </w:r>
    </w:p>
    <w:p w:rsidR="00A52D54" w:rsidRDefault="00A52D54" w:rsidP="00B826F7">
      <w:pPr>
        <w:pStyle w:val="ab"/>
        <w:ind w:firstLine="709"/>
        <w:jc w:val="both"/>
        <w:rPr>
          <w:sz w:val="24"/>
          <w:szCs w:val="24"/>
        </w:rPr>
      </w:pPr>
      <w:r w:rsidRPr="00CB1CC3">
        <w:rPr>
          <w:sz w:val="24"/>
          <w:szCs w:val="24"/>
        </w:rPr>
        <w:t xml:space="preserve">4. </w:t>
      </w:r>
      <w:r>
        <w:rPr>
          <w:sz w:val="24"/>
          <w:szCs w:val="24"/>
        </w:rPr>
        <w:t>Реакция эмансипации – это …</w:t>
      </w:r>
    </w:p>
    <w:p w:rsidR="00A52D54" w:rsidRDefault="00A52D54" w:rsidP="00B826F7">
      <w:pPr>
        <w:pStyle w:val="ab"/>
        <w:ind w:firstLine="709"/>
        <w:jc w:val="both"/>
        <w:rPr>
          <w:sz w:val="24"/>
          <w:szCs w:val="24"/>
        </w:rPr>
      </w:pPr>
      <w:r w:rsidRPr="00CB1CC3">
        <w:rPr>
          <w:sz w:val="24"/>
          <w:szCs w:val="24"/>
        </w:rPr>
        <w:t>5. Типичная черта подростковых г</w:t>
      </w:r>
      <w:r>
        <w:rPr>
          <w:sz w:val="24"/>
          <w:szCs w:val="24"/>
        </w:rPr>
        <w:t xml:space="preserve">рупп – чрезвычайно высокая ... </w:t>
      </w:r>
    </w:p>
    <w:p w:rsidR="00A52D54" w:rsidRDefault="00A52D54" w:rsidP="00B826F7">
      <w:pPr>
        <w:pStyle w:val="ab"/>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A52D54" w:rsidRDefault="00A52D54" w:rsidP="00B826F7">
      <w:pPr>
        <w:pStyle w:val="ab"/>
        <w:ind w:firstLine="709"/>
        <w:jc w:val="both"/>
        <w:rPr>
          <w:sz w:val="24"/>
          <w:szCs w:val="24"/>
        </w:rPr>
      </w:pPr>
      <w:r w:rsidRPr="00CB1CC3">
        <w:rPr>
          <w:sz w:val="24"/>
          <w:szCs w:val="24"/>
        </w:rPr>
        <w:t xml:space="preserve">7. Чувство взрослости — это центральное новообразование </w:t>
      </w:r>
      <w:proofErr w:type="spellStart"/>
      <w:r w:rsidRPr="00CB1CC3">
        <w:rPr>
          <w:sz w:val="24"/>
          <w:szCs w:val="24"/>
        </w:rPr>
        <w:t>подрос</w:t>
      </w:r>
      <w:r>
        <w:rPr>
          <w:sz w:val="24"/>
          <w:szCs w:val="24"/>
        </w:rPr>
        <w:t>тничества</w:t>
      </w:r>
      <w:proofErr w:type="spellEnd"/>
      <w:r>
        <w:rPr>
          <w:sz w:val="24"/>
          <w:szCs w:val="24"/>
        </w:rPr>
        <w:t>, выражается в …</w:t>
      </w:r>
    </w:p>
    <w:p w:rsidR="00A52D54" w:rsidRDefault="00A52D54" w:rsidP="00B826F7">
      <w:pPr>
        <w:pStyle w:val="ab"/>
        <w:ind w:firstLine="709"/>
        <w:jc w:val="both"/>
        <w:rPr>
          <w:sz w:val="24"/>
          <w:szCs w:val="24"/>
        </w:rPr>
      </w:pPr>
      <w:r w:rsidRPr="00CB1CC3">
        <w:rPr>
          <w:sz w:val="24"/>
          <w:szCs w:val="24"/>
        </w:rPr>
        <w:t>8. Выделено и описано несколько видов взрослости:</w:t>
      </w:r>
      <w:r>
        <w:rPr>
          <w:sz w:val="24"/>
          <w:szCs w:val="24"/>
        </w:rPr>
        <w:t xml:space="preserve"> …</w:t>
      </w:r>
    </w:p>
    <w:p w:rsidR="00A52D54" w:rsidRDefault="00A52D54" w:rsidP="00B826F7">
      <w:pPr>
        <w:pStyle w:val="ab"/>
        <w:ind w:firstLine="709"/>
        <w:jc w:val="both"/>
        <w:rPr>
          <w:sz w:val="24"/>
          <w:szCs w:val="24"/>
        </w:rPr>
      </w:pPr>
      <w:r w:rsidRPr="00CB1CC3">
        <w:rPr>
          <w:sz w:val="24"/>
          <w:szCs w:val="24"/>
        </w:rPr>
        <w:t xml:space="preserve">9. </w:t>
      </w:r>
      <w:proofErr w:type="spellStart"/>
      <w:r w:rsidRPr="00CB1CC3">
        <w:rPr>
          <w:sz w:val="24"/>
          <w:szCs w:val="24"/>
        </w:rPr>
        <w:t>Л.С.Выготский</w:t>
      </w:r>
      <w:proofErr w:type="spellEnd"/>
      <w:r w:rsidRPr="00CB1CC3">
        <w:rPr>
          <w:sz w:val="24"/>
          <w:szCs w:val="24"/>
        </w:rPr>
        <w:t xml:space="preserve"> выделил несколько групп интересов</w:t>
      </w:r>
      <w:r>
        <w:rPr>
          <w:sz w:val="24"/>
          <w:szCs w:val="24"/>
        </w:rPr>
        <w:t xml:space="preserve"> («доминант») подростка: ...</w:t>
      </w:r>
    </w:p>
    <w:p w:rsidR="00A52D54" w:rsidRDefault="00A52D54" w:rsidP="00B826F7">
      <w:pPr>
        <w:pStyle w:val="ab"/>
        <w:ind w:firstLine="709"/>
        <w:jc w:val="both"/>
        <w:rPr>
          <w:sz w:val="24"/>
          <w:szCs w:val="24"/>
        </w:rPr>
      </w:pPr>
      <w:r w:rsidRPr="00CB1CC3">
        <w:rPr>
          <w:sz w:val="24"/>
          <w:szCs w:val="24"/>
        </w:rPr>
        <w:t>10. Психологи выделяют особую форму подросткового эгоцентризма, который проявляется в двух феноменах: f феномен «воображаемой аудитории» …</w:t>
      </w:r>
      <w:r>
        <w:rPr>
          <w:sz w:val="24"/>
          <w:szCs w:val="24"/>
        </w:rPr>
        <w:t xml:space="preserve"> f «личный миф» …</w:t>
      </w:r>
    </w:p>
    <w:p w:rsidR="00A52D54" w:rsidRPr="00CB1CC3" w:rsidRDefault="00A52D54" w:rsidP="00B826F7">
      <w:pPr>
        <w:pStyle w:val="ab"/>
        <w:ind w:firstLine="709"/>
        <w:jc w:val="both"/>
        <w:rPr>
          <w:sz w:val="24"/>
          <w:szCs w:val="24"/>
        </w:rPr>
      </w:pPr>
      <w:r w:rsidRPr="00CB1CC3">
        <w:rPr>
          <w:sz w:val="24"/>
          <w:szCs w:val="24"/>
        </w:rPr>
        <w:t xml:space="preserve">11. Основным итогом подросткового возраста считается достижение нового уровня самосознания. Происходит постепенный </w:t>
      </w:r>
      <w:r w:rsidRPr="00B826F7">
        <w:rPr>
          <w:sz w:val="24"/>
          <w:szCs w:val="24"/>
        </w:rPr>
        <w:t>переход от … оценок</w:t>
      </w:r>
      <w:r w:rsidRPr="00CB1CC3">
        <w:rPr>
          <w:sz w:val="24"/>
          <w:szCs w:val="24"/>
        </w:rPr>
        <w:t>, к ..</w:t>
      </w:r>
      <w:r>
        <w:rPr>
          <w:sz w:val="24"/>
          <w:szCs w:val="24"/>
        </w:rPr>
        <w:t>., возникает стремление к…</w:t>
      </w:r>
    </w:p>
    <w:p w:rsidR="00A52D54" w:rsidRDefault="00A52D54" w:rsidP="00B3487E">
      <w:pPr>
        <w:pStyle w:val="ab"/>
        <w:ind w:firstLine="709"/>
        <w:jc w:val="both"/>
        <w:rPr>
          <w:sz w:val="24"/>
          <w:szCs w:val="24"/>
        </w:rPr>
      </w:pPr>
    </w:p>
    <w:p w:rsidR="00A52D54" w:rsidRDefault="00A52D54" w:rsidP="00B3487E">
      <w:pPr>
        <w:pStyle w:val="ab"/>
        <w:ind w:firstLine="709"/>
        <w:jc w:val="both"/>
        <w:rPr>
          <w:sz w:val="24"/>
          <w:szCs w:val="24"/>
        </w:rPr>
      </w:pPr>
      <w:r w:rsidRPr="0026575F">
        <w:rPr>
          <w:sz w:val="24"/>
          <w:szCs w:val="24"/>
        </w:rPr>
        <w:t xml:space="preserve">Задание </w:t>
      </w:r>
      <w:r>
        <w:rPr>
          <w:sz w:val="24"/>
          <w:szCs w:val="24"/>
        </w:rPr>
        <w:t>5</w:t>
      </w:r>
      <w:r w:rsidRPr="0026575F">
        <w:rPr>
          <w:sz w:val="24"/>
          <w:szCs w:val="24"/>
        </w:rPr>
        <w:t xml:space="preserve">. </w:t>
      </w:r>
    </w:p>
    <w:p w:rsidR="00A52D54" w:rsidRDefault="00A52D54" w:rsidP="00B3487E">
      <w:pPr>
        <w:pStyle w:val="ab"/>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A52D54" w:rsidRDefault="00A52D54" w:rsidP="00B3487E">
      <w:pPr>
        <w:pStyle w:val="ab"/>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A52D54" w:rsidRDefault="00A52D54" w:rsidP="00B3487E">
      <w:pPr>
        <w:pStyle w:val="ab"/>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A52D54" w:rsidRDefault="00A52D54" w:rsidP="00B3487E">
      <w:pPr>
        <w:pStyle w:val="ab"/>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A52D54" w:rsidRDefault="00A52D54" w:rsidP="00B3487E">
      <w:pPr>
        <w:pStyle w:val="ab"/>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A52D54" w:rsidRDefault="00A52D54" w:rsidP="00B3487E">
      <w:pPr>
        <w:pStyle w:val="ab"/>
        <w:ind w:firstLine="709"/>
        <w:jc w:val="both"/>
        <w:rPr>
          <w:sz w:val="24"/>
          <w:szCs w:val="24"/>
        </w:rPr>
      </w:pPr>
      <w:r w:rsidRPr="0026575F">
        <w:rPr>
          <w:sz w:val="24"/>
          <w:szCs w:val="24"/>
        </w:rPr>
        <w:t xml:space="preserve">4. В психологических периодизациях Д.Б. </w:t>
      </w:r>
      <w:proofErr w:type="spellStart"/>
      <w:r w:rsidRPr="0026575F">
        <w:rPr>
          <w:sz w:val="24"/>
          <w:szCs w:val="24"/>
        </w:rPr>
        <w:t>Эльконина</w:t>
      </w:r>
      <w:proofErr w:type="spellEnd"/>
      <w:r w:rsidRPr="0026575F">
        <w:rPr>
          <w:sz w:val="24"/>
          <w:szCs w:val="24"/>
        </w:rPr>
        <w:t xml:space="preserve"> и А.Н. Леонтьева ведущей деятельностью в юности признается учебная деятельность. </w:t>
      </w:r>
    </w:p>
    <w:p w:rsidR="00A52D54" w:rsidRDefault="00A52D54" w:rsidP="00B3487E">
      <w:pPr>
        <w:pStyle w:val="ab"/>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A52D54" w:rsidRDefault="00A52D54" w:rsidP="00B3487E">
      <w:pPr>
        <w:pStyle w:val="ab"/>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A52D54" w:rsidRDefault="00A52D54" w:rsidP="00B3487E">
      <w:pPr>
        <w:pStyle w:val="ab"/>
        <w:ind w:firstLine="709"/>
        <w:jc w:val="both"/>
        <w:rPr>
          <w:sz w:val="24"/>
          <w:szCs w:val="24"/>
        </w:rPr>
      </w:pPr>
      <w:r w:rsidRPr="0026575F">
        <w:rPr>
          <w:sz w:val="24"/>
          <w:szCs w:val="24"/>
        </w:rPr>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A52D54" w:rsidRDefault="00A52D54" w:rsidP="00B3487E">
      <w:pPr>
        <w:pStyle w:val="ab"/>
        <w:ind w:firstLine="709"/>
        <w:jc w:val="both"/>
        <w:rPr>
          <w:sz w:val="24"/>
          <w:szCs w:val="24"/>
        </w:rPr>
      </w:pPr>
      <w:r w:rsidRPr="0026575F">
        <w:rPr>
          <w:sz w:val="24"/>
          <w:szCs w:val="24"/>
        </w:rPr>
        <w:t xml:space="preserve">8. Поверхностность – характерная черта юношей. </w:t>
      </w:r>
    </w:p>
    <w:p w:rsidR="00A52D54" w:rsidRDefault="00A52D54" w:rsidP="00B3487E">
      <w:pPr>
        <w:pStyle w:val="ab"/>
        <w:ind w:firstLine="709"/>
        <w:jc w:val="both"/>
        <w:rPr>
          <w:sz w:val="24"/>
          <w:szCs w:val="24"/>
        </w:rPr>
      </w:pPr>
      <w:r w:rsidRPr="0026575F">
        <w:rPr>
          <w:sz w:val="24"/>
          <w:szCs w:val="24"/>
        </w:rPr>
        <w:t xml:space="preserve">9. Подростковая дружба интимнее и стабильнее, чем юношеская.  </w:t>
      </w:r>
    </w:p>
    <w:p w:rsidR="00A52D54" w:rsidRDefault="00A52D54" w:rsidP="00B3487E">
      <w:pPr>
        <w:pStyle w:val="ab"/>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A52D54" w:rsidRDefault="00A52D54" w:rsidP="00B3487E">
      <w:pPr>
        <w:pStyle w:val="ab"/>
        <w:ind w:firstLine="709"/>
        <w:jc w:val="both"/>
        <w:rPr>
          <w:sz w:val="24"/>
          <w:szCs w:val="24"/>
        </w:rPr>
      </w:pPr>
      <w:r w:rsidRPr="0026575F">
        <w:rPr>
          <w:sz w:val="24"/>
          <w:szCs w:val="24"/>
        </w:rPr>
        <w:t xml:space="preserve">11. Юноши склонны к критике других и самокритике. </w:t>
      </w:r>
    </w:p>
    <w:p w:rsidR="00A52D54" w:rsidRDefault="00A52D54" w:rsidP="00B3487E">
      <w:pPr>
        <w:pStyle w:val="ab"/>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A52D54" w:rsidRDefault="00A52D54" w:rsidP="00B3487E">
      <w:pPr>
        <w:pStyle w:val="ab"/>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A52D54" w:rsidRPr="0026575F" w:rsidRDefault="00A52D54" w:rsidP="00B3487E">
      <w:pPr>
        <w:pStyle w:val="ab"/>
        <w:ind w:firstLine="709"/>
        <w:jc w:val="both"/>
        <w:rPr>
          <w:sz w:val="24"/>
          <w:szCs w:val="24"/>
        </w:rPr>
      </w:pPr>
    </w:p>
    <w:p w:rsidR="00A52D54" w:rsidRDefault="00A52D54" w:rsidP="00B3487E">
      <w:pPr>
        <w:pStyle w:val="ab"/>
        <w:ind w:firstLine="709"/>
        <w:jc w:val="both"/>
        <w:rPr>
          <w:sz w:val="24"/>
          <w:szCs w:val="24"/>
        </w:rPr>
      </w:pPr>
      <w:r w:rsidRPr="00CB1CC3">
        <w:rPr>
          <w:sz w:val="24"/>
          <w:szCs w:val="24"/>
        </w:rPr>
        <w:t xml:space="preserve">Задание </w:t>
      </w:r>
      <w:r>
        <w:rPr>
          <w:sz w:val="24"/>
          <w:szCs w:val="24"/>
        </w:rPr>
        <w:t>6</w:t>
      </w:r>
      <w:r w:rsidRPr="00CB1CC3">
        <w:rPr>
          <w:sz w:val="24"/>
          <w:szCs w:val="24"/>
        </w:rPr>
        <w:t xml:space="preserve">. Соотнесите психологические новообразования и возрастные периоды: </w:t>
      </w:r>
    </w:p>
    <w:p w:rsidR="00A52D54" w:rsidRDefault="00A52D54" w:rsidP="00B3487E">
      <w:pPr>
        <w:pStyle w:val="ab"/>
        <w:ind w:firstLine="709"/>
        <w:jc w:val="both"/>
        <w:rPr>
          <w:sz w:val="24"/>
          <w:szCs w:val="24"/>
        </w:rPr>
      </w:pPr>
      <w:r w:rsidRPr="00CB1CC3">
        <w:rPr>
          <w:sz w:val="24"/>
          <w:szCs w:val="24"/>
        </w:rPr>
        <w:t xml:space="preserve">1. Новорожденность </w:t>
      </w:r>
    </w:p>
    <w:p w:rsidR="00A52D54" w:rsidRDefault="00A52D54" w:rsidP="00B3487E">
      <w:pPr>
        <w:pStyle w:val="ab"/>
        <w:ind w:firstLine="709"/>
        <w:jc w:val="both"/>
        <w:rPr>
          <w:sz w:val="24"/>
          <w:szCs w:val="24"/>
        </w:rPr>
      </w:pPr>
      <w:r w:rsidRPr="00CB1CC3">
        <w:rPr>
          <w:sz w:val="24"/>
          <w:szCs w:val="24"/>
        </w:rPr>
        <w:t xml:space="preserve">2. Младенчество </w:t>
      </w:r>
    </w:p>
    <w:p w:rsidR="00A52D54" w:rsidRDefault="00A52D54" w:rsidP="00B3487E">
      <w:pPr>
        <w:pStyle w:val="ab"/>
        <w:ind w:firstLine="709"/>
        <w:jc w:val="both"/>
        <w:rPr>
          <w:sz w:val="24"/>
          <w:szCs w:val="24"/>
        </w:rPr>
      </w:pPr>
      <w:r w:rsidRPr="00CB1CC3">
        <w:rPr>
          <w:sz w:val="24"/>
          <w:szCs w:val="24"/>
        </w:rPr>
        <w:t xml:space="preserve">3. Ранний возраст </w:t>
      </w:r>
    </w:p>
    <w:p w:rsidR="00A52D54" w:rsidRDefault="00A52D54" w:rsidP="00B3487E">
      <w:pPr>
        <w:pStyle w:val="ab"/>
        <w:ind w:firstLine="709"/>
        <w:jc w:val="both"/>
        <w:rPr>
          <w:sz w:val="24"/>
          <w:szCs w:val="24"/>
        </w:rPr>
      </w:pPr>
      <w:r w:rsidRPr="00CB1CC3">
        <w:rPr>
          <w:sz w:val="24"/>
          <w:szCs w:val="24"/>
        </w:rPr>
        <w:t xml:space="preserve">4.Дошкольное детство  </w:t>
      </w:r>
    </w:p>
    <w:p w:rsidR="00A52D54" w:rsidRDefault="00A52D54" w:rsidP="00B3487E">
      <w:pPr>
        <w:pStyle w:val="ab"/>
        <w:ind w:firstLine="709"/>
        <w:jc w:val="both"/>
        <w:rPr>
          <w:sz w:val="24"/>
          <w:szCs w:val="24"/>
        </w:rPr>
      </w:pPr>
      <w:r w:rsidRPr="00CB1CC3">
        <w:rPr>
          <w:sz w:val="24"/>
          <w:szCs w:val="24"/>
        </w:rPr>
        <w:t xml:space="preserve">5. Младший школьный возраст.  </w:t>
      </w:r>
    </w:p>
    <w:p w:rsidR="00A52D54" w:rsidRDefault="00A52D54" w:rsidP="00B3487E">
      <w:pPr>
        <w:pStyle w:val="ab"/>
        <w:ind w:firstLine="709"/>
        <w:jc w:val="both"/>
        <w:rPr>
          <w:sz w:val="24"/>
          <w:szCs w:val="24"/>
        </w:rPr>
      </w:pPr>
    </w:p>
    <w:p w:rsidR="00A52D54" w:rsidRDefault="00A52D54" w:rsidP="00B3487E">
      <w:pPr>
        <w:pStyle w:val="ab"/>
        <w:ind w:firstLine="709"/>
        <w:jc w:val="both"/>
        <w:rPr>
          <w:sz w:val="24"/>
          <w:szCs w:val="24"/>
        </w:rPr>
      </w:pPr>
      <w:r w:rsidRPr="00CB1CC3">
        <w:rPr>
          <w:sz w:val="24"/>
          <w:szCs w:val="24"/>
        </w:rPr>
        <w:t xml:space="preserve">а. Комплекс оживления  </w:t>
      </w:r>
    </w:p>
    <w:p w:rsidR="00A52D54" w:rsidRDefault="00A52D54" w:rsidP="00B3487E">
      <w:pPr>
        <w:pStyle w:val="ab"/>
        <w:ind w:firstLine="709"/>
        <w:jc w:val="both"/>
        <w:rPr>
          <w:sz w:val="24"/>
          <w:szCs w:val="24"/>
        </w:rPr>
      </w:pPr>
      <w:r w:rsidRPr="00CB1CC3">
        <w:rPr>
          <w:sz w:val="24"/>
          <w:szCs w:val="24"/>
        </w:rPr>
        <w:t xml:space="preserve">б. Зрительная и слуховая сосредоточенность  </w:t>
      </w:r>
    </w:p>
    <w:p w:rsidR="00A52D54" w:rsidRDefault="00A52D54" w:rsidP="00B3487E">
      <w:pPr>
        <w:pStyle w:val="ab"/>
        <w:ind w:firstLine="709"/>
        <w:jc w:val="both"/>
        <w:rPr>
          <w:sz w:val="24"/>
          <w:szCs w:val="24"/>
        </w:rPr>
      </w:pPr>
      <w:r w:rsidRPr="00CB1CC3">
        <w:rPr>
          <w:sz w:val="24"/>
          <w:szCs w:val="24"/>
        </w:rPr>
        <w:t xml:space="preserve">в. Стремление занять новую позицию  </w:t>
      </w:r>
    </w:p>
    <w:p w:rsidR="00A52D54" w:rsidRDefault="00A52D54" w:rsidP="00B3487E">
      <w:pPr>
        <w:pStyle w:val="ab"/>
        <w:ind w:firstLine="709"/>
        <w:jc w:val="both"/>
        <w:rPr>
          <w:sz w:val="24"/>
          <w:szCs w:val="24"/>
        </w:rPr>
      </w:pPr>
      <w:r w:rsidRPr="00CB1CC3">
        <w:rPr>
          <w:sz w:val="24"/>
          <w:szCs w:val="24"/>
        </w:rPr>
        <w:t>г. Предметно-</w:t>
      </w:r>
      <w:proofErr w:type="spellStart"/>
      <w:r w:rsidRPr="00CB1CC3">
        <w:rPr>
          <w:sz w:val="24"/>
          <w:szCs w:val="24"/>
        </w:rPr>
        <w:t>манипулятивная</w:t>
      </w:r>
      <w:proofErr w:type="spellEnd"/>
      <w:r w:rsidRPr="00CB1CC3">
        <w:rPr>
          <w:sz w:val="24"/>
          <w:szCs w:val="24"/>
        </w:rPr>
        <w:t xml:space="preserve"> игра  </w:t>
      </w:r>
    </w:p>
    <w:p w:rsidR="00A52D54" w:rsidRDefault="00A52D54" w:rsidP="00B3487E">
      <w:pPr>
        <w:pStyle w:val="ab"/>
        <w:ind w:firstLine="709"/>
        <w:jc w:val="both"/>
        <w:rPr>
          <w:sz w:val="24"/>
          <w:szCs w:val="24"/>
        </w:rPr>
      </w:pPr>
      <w:r w:rsidRPr="00CB1CC3">
        <w:rPr>
          <w:sz w:val="24"/>
          <w:szCs w:val="24"/>
        </w:rPr>
        <w:t xml:space="preserve">д. Сюжетно-ролевая игра  </w:t>
      </w:r>
    </w:p>
    <w:p w:rsidR="00A52D54" w:rsidRDefault="00A52D54" w:rsidP="00B3487E">
      <w:pPr>
        <w:pStyle w:val="ab"/>
        <w:ind w:firstLine="709"/>
        <w:jc w:val="both"/>
        <w:rPr>
          <w:sz w:val="24"/>
          <w:szCs w:val="24"/>
        </w:rPr>
      </w:pPr>
      <w:r w:rsidRPr="00CB1CC3">
        <w:rPr>
          <w:sz w:val="24"/>
          <w:szCs w:val="24"/>
        </w:rPr>
        <w:t xml:space="preserve">е. Понятийное мышление </w:t>
      </w:r>
    </w:p>
    <w:p w:rsidR="00A52D54" w:rsidRDefault="00A52D54" w:rsidP="00B3487E">
      <w:pPr>
        <w:pStyle w:val="ab"/>
        <w:ind w:firstLine="709"/>
        <w:jc w:val="both"/>
        <w:rPr>
          <w:sz w:val="24"/>
          <w:szCs w:val="24"/>
        </w:rPr>
      </w:pPr>
      <w:r w:rsidRPr="00CB1CC3">
        <w:rPr>
          <w:sz w:val="24"/>
          <w:szCs w:val="24"/>
        </w:rPr>
        <w:t xml:space="preserve">ж. Начало формирования произвольного внимания и памяти  </w:t>
      </w:r>
    </w:p>
    <w:p w:rsidR="00A52D54" w:rsidRDefault="00A52D54" w:rsidP="00B3487E">
      <w:pPr>
        <w:pStyle w:val="ab"/>
        <w:ind w:firstLine="709"/>
        <w:jc w:val="both"/>
        <w:rPr>
          <w:sz w:val="24"/>
          <w:szCs w:val="24"/>
        </w:rPr>
      </w:pPr>
      <w:r w:rsidRPr="00CB1CC3">
        <w:rPr>
          <w:sz w:val="24"/>
          <w:szCs w:val="24"/>
        </w:rPr>
        <w:t xml:space="preserve">з. Наглядно-образное мышление  </w:t>
      </w:r>
    </w:p>
    <w:p w:rsidR="00A52D54" w:rsidRDefault="00A52D54" w:rsidP="00B3487E">
      <w:pPr>
        <w:pStyle w:val="ab"/>
        <w:ind w:firstLine="709"/>
        <w:jc w:val="both"/>
        <w:rPr>
          <w:sz w:val="24"/>
          <w:szCs w:val="24"/>
        </w:rPr>
      </w:pPr>
      <w:r w:rsidRPr="00CB1CC3">
        <w:rPr>
          <w:sz w:val="24"/>
          <w:szCs w:val="24"/>
        </w:rPr>
        <w:t xml:space="preserve">и. </w:t>
      </w:r>
      <w:proofErr w:type="spellStart"/>
      <w:r w:rsidRPr="00CB1CC3">
        <w:rPr>
          <w:sz w:val="24"/>
          <w:szCs w:val="24"/>
        </w:rPr>
        <w:t>Гуление</w:t>
      </w:r>
      <w:proofErr w:type="spellEnd"/>
      <w:r w:rsidRPr="00CB1CC3">
        <w:rPr>
          <w:sz w:val="24"/>
          <w:szCs w:val="24"/>
        </w:rPr>
        <w:t xml:space="preserve">  </w:t>
      </w:r>
    </w:p>
    <w:p w:rsidR="00A52D54" w:rsidRDefault="00A52D54" w:rsidP="00B3487E">
      <w:pPr>
        <w:pStyle w:val="ab"/>
        <w:ind w:firstLine="709"/>
        <w:jc w:val="both"/>
        <w:rPr>
          <w:sz w:val="24"/>
          <w:szCs w:val="24"/>
        </w:rPr>
      </w:pPr>
      <w:r w:rsidRPr="00CB1CC3">
        <w:rPr>
          <w:sz w:val="24"/>
          <w:szCs w:val="24"/>
        </w:rPr>
        <w:t xml:space="preserve">к. Ходьба </w:t>
      </w:r>
    </w:p>
    <w:p w:rsidR="00A52D54" w:rsidRDefault="00A52D54" w:rsidP="00B3487E">
      <w:pPr>
        <w:pStyle w:val="ab"/>
        <w:ind w:firstLine="709"/>
        <w:jc w:val="both"/>
        <w:rPr>
          <w:sz w:val="24"/>
          <w:szCs w:val="24"/>
        </w:rPr>
      </w:pPr>
      <w:r w:rsidRPr="00CB1CC3">
        <w:rPr>
          <w:sz w:val="24"/>
          <w:szCs w:val="24"/>
        </w:rPr>
        <w:t xml:space="preserve">л. Наглядно-действенное мышление  </w:t>
      </w:r>
    </w:p>
    <w:p w:rsidR="00A52D54" w:rsidRDefault="00A52D54" w:rsidP="00B3487E">
      <w:pPr>
        <w:pStyle w:val="ab"/>
        <w:ind w:firstLine="709"/>
        <w:jc w:val="both"/>
        <w:rPr>
          <w:sz w:val="24"/>
          <w:szCs w:val="24"/>
        </w:rPr>
      </w:pPr>
      <w:r w:rsidRPr="00CB1CC3">
        <w:rPr>
          <w:sz w:val="24"/>
          <w:szCs w:val="24"/>
        </w:rPr>
        <w:t xml:space="preserve">м. Формирование предметных действий  </w:t>
      </w:r>
    </w:p>
    <w:p w:rsidR="00A52D54" w:rsidRDefault="00A52D54" w:rsidP="00B3487E">
      <w:pPr>
        <w:pStyle w:val="ab"/>
        <w:ind w:firstLine="709"/>
        <w:jc w:val="both"/>
        <w:rPr>
          <w:sz w:val="24"/>
          <w:szCs w:val="24"/>
        </w:rPr>
      </w:pPr>
      <w:r w:rsidRPr="00CB1CC3">
        <w:rPr>
          <w:sz w:val="24"/>
          <w:szCs w:val="24"/>
        </w:rPr>
        <w:t xml:space="preserve">н. Интеллектуальная рефлексия  </w:t>
      </w:r>
    </w:p>
    <w:p w:rsidR="00A52D54" w:rsidRDefault="00A52D54" w:rsidP="00B3487E">
      <w:pPr>
        <w:pStyle w:val="ab"/>
        <w:ind w:firstLine="709"/>
        <w:jc w:val="both"/>
        <w:rPr>
          <w:sz w:val="24"/>
          <w:szCs w:val="24"/>
        </w:rPr>
      </w:pPr>
      <w:r>
        <w:rPr>
          <w:sz w:val="24"/>
          <w:szCs w:val="24"/>
        </w:rPr>
        <w:t>о. Феномен «Я</w:t>
      </w:r>
      <w:r w:rsidRPr="00CB1CC3">
        <w:rPr>
          <w:sz w:val="24"/>
          <w:szCs w:val="24"/>
        </w:rPr>
        <w:t xml:space="preserve">-сам»  </w:t>
      </w:r>
    </w:p>
    <w:p w:rsidR="00A52D54" w:rsidRDefault="00A52D54" w:rsidP="00B3487E">
      <w:pPr>
        <w:pStyle w:val="ab"/>
        <w:ind w:firstLine="709"/>
        <w:jc w:val="both"/>
        <w:rPr>
          <w:sz w:val="24"/>
          <w:szCs w:val="24"/>
        </w:rPr>
      </w:pPr>
      <w:r w:rsidRPr="00CB1CC3">
        <w:rPr>
          <w:sz w:val="24"/>
          <w:szCs w:val="24"/>
        </w:rPr>
        <w:t xml:space="preserve">п. Феномен «горькой конфетки»  </w:t>
      </w:r>
    </w:p>
    <w:p w:rsidR="00A52D54" w:rsidRDefault="00A52D54" w:rsidP="00B3487E">
      <w:pPr>
        <w:pStyle w:val="ab"/>
        <w:ind w:firstLine="709"/>
        <w:jc w:val="both"/>
        <w:rPr>
          <w:sz w:val="24"/>
          <w:szCs w:val="24"/>
        </w:rPr>
      </w:pPr>
      <w:r w:rsidRPr="00CB1CC3">
        <w:rPr>
          <w:sz w:val="24"/>
          <w:szCs w:val="24"/>
        </w:rPr>
        <w:t xml:space="preserve">р. Свободная манипуляция с предметами </w:t>
      </w:r>
    </w:p>
    <w:p w:rsidR="00A52D54" w:rsidRPr="0043604B" w:rsidRDefault="00A52D54" w:rsidP="00B3487E">
      <w:pPr>
        <w:pStyle w:val="ab"/>
        <w:ind w:firstLine="709"/>
        <w:jc w:val="both"/>
        <w:rPr>
          <w:sz w:val="24"/>
          <w:szCs w:val="24"/>
        </w:rPr>
      </w:pPr>
      <w:r w:rsidRPr="00CB1CC3">
        <w:rPr>
          <w:sz w:val="24"/>
          <w:szCs w:val="24"/>
        </w:rPr>
        <w:t xml:space="preserve"> с. Самосознание как проявление внутренней позиции школьника.</w:t>
      </w:r>
    </w:p>
    <w:p w:rsidR="00A52D54" w:rsidRPr="008117F7" w:rsidRDefault="00A52D54" w:rsidP="00D97760">
      <w:pPr>
        <w:pStyle w:val="ab"/>
        <w:ind w:firstLine="709"/>
        <w:jc w:val="both"/>
        <w:rPr>
          <w:b/>
          <w:sz w:val="24"/>
          <w:szCs w:val="24"/>
        </w:rPr>
      </w:pPr>
    </w:p>
    <w:p w:rsidR="00A52D54" w:rsidRPr="00F14A47" w:rsidRDefault="00A52D54" w:rsidP="00D31278">
      <w:pPr>
        <w:pStyle w:val="a9"/>
        <w:widowControl/>
        <w:tabs>
          <w:tab w:val="left" w:pos="851"/>
          <w:tab w:val="left" w:pos="993"/>
        </w:tabs>
        <w:autoSpaceDE/>
        <w:autoSpaceDN/>
        <w:adjustRightInd/>
        <w:ind w:left="709"/>
        <w:jc w:val="both"/>
        <w:rPr>
          <w:rStyle w:val="211pt"/>
          <w:b/>
        </w:rPr>
      </w:pPr>
      <w:r w:rsidRPr="00281DBD">
        <w:rPr>
          <w:b/>
          <w:color w:val="000000"/>
        </w:rPr>
        <w:t>Тема 7.</w:t>
      </w:r>
      <w:r w:rsidRPr="00EF3409">
        <w:rPr>
          <w:b/>
        </w:rPr>
        <w:t>Психология развития на стадии взрослости и старости</w:t>
      </w:r>
      <w:r w:rsidRPr="00EF3409">
        <w:rPr>
          <w:rStyle w:val="211pt"/>
          <w:b/>
        </w:rPr>
        <w:t>.</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Сохранение и изменение физических возможностей.</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Изменение функций интеллекта.</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Особенности семейных отношений: между двумя поколениями.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Кризис середины жизни.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Постоянство и перемены в профессиональной жизни.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Изменение высших психических функций при старении.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Появление социальных аттитюдов к старению и старости.</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 xml:space="preserve">Изменение семейных отношений. </w:t>
      </w:r>
    </w:p>
    <w:p w:rsidR="00A52D54" w:rsidRDefault="00A52D54" w:rsidP="00DA7507">
      <w:pPr>
        <w:pStyle w:val="aff"/>
        <w:numPr>
          <w:ilvl w:val="0"/>
          <w:numId w:val="30"/>
        </w:numPr>
        <w:tabs>
          <w:tab w:val="left" w:pos="204"/>
          <w:tab w:val="left" w:pos="993"/>
        </w:tabs>
        <w:spacing w:after="0"/>
        <w:ind w:left="0" w:firstLine="709"/>
        <w:jc w:val="both"/>
        <w:rPr>
          <w:rStyle w:val="10"/>
          <w:color w:val="000000"/>
          <w:sz w:val="24"/>
          <w:szCs w:val="24"/>
        </w:rPr>
      </w:pPr>
      <w:r w:rsidRPr="0028579B">
        <w:rPr>
          <w:rStyle w:val="10"/>
          <w:color w:val="000000"/>
          <w:sz w:val="24"/>
          <w:szCs w:val="24"/>
        </w:rPr>
        <w:t>Выход на пенсию как социально-психологическая проблема.</w:t>
      </w:r>
    </w:p>
    <w:p w:rsidR="00A52D54" w:rsidRDefault="00A52D54" w:rsidP="00DA7507">
      <w:pPr>
        <w:pStyle w:val="aff"/>
        <w:numPr>
          <w:ilvl w:val="0"/>
          <w:numId w:val="30"/>
        </w:numPr>
        <w:tabs>
          <w:tab w:val="left" w:pos="204"/>
          <w:tab w:val="left" w:pos="1134"/>
        </w:tabs>
        <w:spacing w:after="0"/>
        <w:ind w:left="0" w:firstLine="709"/>
        <w:jc w:val="both"/>
        <w:rPr>
          <w:rStyle w:val="10"/>
          <w:color w:val="000000"/>
          <w:sz w:val="24"/>
          <w:szCs w:val="24"/>
        </w:rPr>
      </w:pPr>
      <w:r w:rsidRPr="0028579B">
        <w:rPr>
          <w:rStyle w:val="10"/>
          <w:color w:val="000000"/>
          <w:sz w:val="24"/>
          <w:szCs w:val="24"/>
        </w:rPr>
        <w:t>Кризис позднего возраста.</w:t>
      </w:r>
    </w:p>
    <w:p w:rsidR="00A52D54" w:rsidRPr="00B826F7" w:rsidRDefault="00A52D54" w:rsidP="00DA7507">
      <w:pPr>
        <w:pStyle w:val="a9"/>
        <w:widowControl/>
        <w:numPr>
          <w:ilvl w:val="0"/>
          <w:numId w:val="30"/>
        </w:numPr>
        <w:tabs>
          <w:tab w:val="left" w:pos="1134"/>
        </w:tabs>
        <w:autoSpaceDE/>
        <w:autoSpaceDN/>
        <w:adjustRightInd/>
        <w:ind w:left="0" w:firstLine="709"/>
        <w:jc w:val="both"/>
        <w:rPr>
          <w:b/>
        </w:rPr>
      </w:pPr>
      <w:r w:rsidRPr="00B826F7">
        <w:rPr>
          <w:rStyle w:val="10"/>
          <w:color w:val="000000"/>
          <w:sz w:val="24"/>
          <w:szCs w:val="24"/>
        </w:rPr>
        <w:t>Социализация и социально-психологическая   адаптация пожилых людей.</w:t>
      </w:r>
    </w:p>
    <w:p w:rsidR="00A52D54" w:rsidRPr="000907DA" w:rsidRDefault="00A52D54" w:rsidP="008D3F18">
      <w:pPr>
        <w:pStyle w:val="a9"/>
        <w:widowControl/>
        <w:autoSpaceDE/>
        <w:autoSpaceDN/>
        <w:adjustRightInd/>
        <w:jc w:val="both"/>
        <w:rPr>
          <w:b/>
        </w:rPr>
      </w:pPr>
      <w:r w:rsidRPr="000907DA">
        <w:rPr>
          <w:b/>
        </w:rPr>
        <w:t>Практические задания</w:t>
      </w:r>
    </w:p>
    <w:p w:rsidR="00A52D54" w:rsidRDefault="00A52D54" w:rsidP="00B3487E">
      <w:pPr>
        <w:pStyle w:val="ab"/>
        <w:ind w:firstLine="709"/>
        <w:jc w:val="both"/>
        <w:rPr>
          <w:sz w:val="24"/>
          <w:szCs w:val="24"/>
        </w:rPr>
      </w:pPr>
      <w:r>
        <w:rPr>
          <w:sz w:val="24"/>
          <w:szCs w:val="24"/>
        </w:rPr>
        <w:t>Задание 1.</w:t>
      </w:r>
    </w:p>
    <w:p w:rsidR="00A52D54" w:rsidRDefault="00A52D54" w:rsidP="00B3487E">
      <w:pPr>
        <w:pStyle w:val="ab"/>
        <w:ind w:firstLine="709"/>
        <w:jc w:val="both"/>
        <w:rPr>
          <w:sz w:val="24"/>
          <w:szCs w:val="24"/>
        </w:rPr>
      </w:pPr>
      <w:r w:rsidRPr="003774F2">
        <w:rPr>
          <w:sz w:val="24"/>
          <w:szCs w:val="24"/>
        </w:rPr>
        <w:t xml:space="preserve">В каком возрасте мы можем встретить </w:t>
      </w:r>
      <w:proofErr w:type="spellStart"/>
      <w:r w:rsidRPr="003774F2">
        <w:rPr>
          <w:sz w:val="24"/>
          <w:szCs w:val="24"/>
        </w:rPr>
        <w:t>самоописание</w:t>
      </w:r>
      <w:proofErr w:type="spellEnd"/>
      <w:r w:rsidRPr="003774F2">
        <w:rPr>
          <w:sz w:val="24"/>
          <w:szCs w:val="24"/>
        </w:rPr>
        <w:t xml:space="preserve">, представленное ниже? </w:t>
      </w:r>
    </w:p>
    <w:p w:rsidR="00A52D54" w:rsidRPr="0043604B" w:rsidRDefault="00A52D54" w:rsidP="00B3487E">
      <w:pPr>
        <w:pStyle w:val="ab"/>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w:t>
      </w:r>
      <w:r>
        <w:rPr>
          <w:sz w:val="24"/>
          <w:szCs w:val="24"/>
        </w:rPr>
        <w:t xml:space="preserve"> «Я</w:t>
      </w:r>
      <w:r w:rsidRPr="003774F2">
        <w:rPr>
          <w:sz w:val="24"/>
          <w:szCs w:val="24"/>
        </w:rPr>
        <w:t>-концепции»?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A52D54" w:rsidRDefault="00A52D54" w:rsidP="00B3487E">
      <w:pPr>
        <w:pStyle w:val="ab"/>
        <w:ind w:firstLine="709"/>
        <w:jc w:val="both"/>
        <w:rPr>
          <w:sz w:val="24"/>
          <w:szCs w:val="24"/>
        </w:rPr>
      </w:pPr>
      <w:r w:rsidRPr="00181C63">
        <w:rPr>
          <w:sz w:val="24"/>
          <w:szCs w:val="24"/>
        </w:rPr>
        <w:t>Зад</w:t>
      </w:r>
      <w:r>
        <w:rPr>
          <w:sz w:val="24"/>
          <w:szCs w:val="24"/>
        </w:rPr>
        <w:t>ание 2</w:t>
      </w:r>
    </w:p>
    <w:p w:rsidR="00A52D54" w:rsidRDefault="00A52D54" w:rsidP="00B3487E">
      <w:pPr>
        <w:pStyle w:val="ab"/>
        <w:ind w:firstLine="709"/>
        <w:jc w:val="both"/>
        <w:rPr>
          <w:sz w:val="24"/>
          <w:szCs w:val="24"/>
        </w:rPr>
      </w:pPr>
      <w:r w:rsidRPr="00181C63">
        <w:rPr>
          <w:sz w:val="24"/>
          <w:szCs w:val="24"/>
        </w:rPr>
        <w:t xml:space="preserve">Каковы основные психологические изменения в старости? </w:t>
      </w:r>
    </w:p>
    <w:p w:rsidR="00A52D54" w:rsidRDefault="00A52D54" w:rsidP="00B3487E">
      <w:pPr>
        <w:pStyle w:val="ab"/>
        <w:ind w:firstLine="709"/>
        <w:jc w:val="both"/>
        <w:rPr>
          <w:sz w:val="24"/>
          <w:szCs w:val="24"/>
        </w:rPr>
      </w:pPr>
      <w:r w:rsidRPr="00181C63">
        <w:rPr>
          <w:sz w:val="24"/>
          <w:szCs w:val="24"/>
        </w:rPr>
        <w:t xml:space="preserve">Какие стратегии (типы) старения выделяют? </w:t>
      </w:r>
    </w:p>
    <w:p w:rsidR="00A52D54" w:rsidRDefault="00A52D54" w:rsidP="00B3487E">
      <w:pPr>
        <w:pStyle w:val="ab"/>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A52D54" w:rsidRDefault="00A52D54" w:rsidP="00B3487E">
      <w:pPr>
        <w:pStyle w:val="ab"/>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w:t>
      </w:r>
      <w:proofErr w:type="spellStart"/>
      <w:r w:rsidRPr="00181C63">
        <w:rPr>
          <w:sz w:val="24"/>
          <w:szCs w:val="24"/>
        </w:rPr>
        <w:t>Майковой</w:t>
      </w:r>
      <w:proofErr w:type="spellEnd"/>
      <w:r w:rsidRPr="00181C63">
        <w:rPr>
          <w:sz w:val="24"/>
          <w:szCs w:val="24"/>
        </w:rPr>
        <w:t xml:space="preserve">, Елены Волковой. Каждый из них начал писать либо раскрылся как художник в пожилом возрасте. Например, Любовь </w:t>
      </w:r>
      <w:proofErr w:type="spellStart"/>
      <w:r w:rsidRPr="00181C63">
        <w:rPr>
          <w:sz w:val="24"/>
          <w:szCs w:val="24"/>
        </w:rPr>
        <w:t>Майкова</w:t>
      </w:r>
      <w:proofErr w:type="spellEnd"/>
      <w:r w:rsidRPr="00181C63">
        <w:rPr>
          <w:sz w:val="24"/>
          <w:szCs w:val="24"/>
        </w:rPr>
        <w:t xml:space="preserve">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A52D54" w:rsidRDefault="00A52D54" w:rsidP="003E689D">
      <w:pPr>
        <w:ind w:firstLine="709"/>
        <w:jc w:val="both"/>
        <w:rPr>
          <w:b/>
          <w:bCs/>
        </w:rPr>
      </w:pPr>
    </w:p>
    <w:p w:rsidR="00650D78" w:rsidRDefault="00650D78" w:rsidP="00650D78">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50D78" w:rsidRDefault="00650D78" w:rsidP="00650D78">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2D54" w:rsidRPr="0090175C" w:rsidRDefault="00A52D54" w:rsidP="00B12478">
      <w:pPr>
        <w:tabs>
          <w:tab w:val="left" w:pos="851"/>
        </w:tabs>
        <w:ind w:right="-284" w:firstLine="567"/>
        <w:jc w:val="both"/>
        <w:rPr>
          <w:i/>
        </w:rPr>
      </w:pPr>
    </w:p>
    <w:p w:rsidR="00A52D54" w:rsidRPr="0090175C" w:rsidRDefault="00A52D54"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A52D54" w:rsidRPr="0090175C" w:rsidRDefault="00A52D54" w:rsidP="009F3E1E">
      <w:pPr>
        <w:pStyle w:val="a9"/>
        <w:rPr>
          <w:b/>
          <w:i/>
        </w:rPr>
      </w:pPr>
    </w:p>
    <w:p w:rsidR="00A52D54" w:rsidRPr="00773DBC" w:rsidRDefault="00A52D54" w:rsidP="00EF3409">
      <w:pPr>
        <w:pStyle w:val="a9"/>
        <w:rPr>
          <w:i/>
        </w:rPr>
      </w:pPr>
      <w:r w:rsidRPr="00773DBC">
        <w:rPr>
          <w:i/>
        </w:rPr>
        <w:t>7.1 Основная учебная литература:</w:t>
      </w:r>
    </w:p>
    <w:p w:rsidR="00A52D54" w:rsidRDefault="00A52D54" w:rsidP="00DA7507">
      <w:pPr>
        <w:pStyle w:val="51"/>
        <w:numPr>
          <w:ilvl w:val="0"/>
          <w:numId w:val="19"/>
        </w:numPr>
        <w:spacing w:before="0" w:after="0" w:line="240" w:lineRule="auto"/>
        <w:jc w:val="both"/>
        <w:rPr>
          <w:rFonts w:ascii="Times New Roman" w:hAnsi="Times New Roman"/>
          <w:b w:val="0"/>
          <w:bCs w:val="0"/>
          <w:sz w:val="24"/>
          <w:szCs w:val="24"/>
          <w:lang w:eastAsia="ru-RU"/>
        </w:rPr>
      </w:pPr>
      <w:proofErr w:type="spellStart"/>
      <w:r w:rsidRPr="00B80F85">
        <w:rPr>
          <w:rFonts w:ascii="Times New Roman" w:hAnsi="Times New Roman"/>
          <w:b w:val="0"/>
          <w:bCs w:val="0"/>
          <w:sz w:val="24"/>
          <w:szCs w:val="24"/>
          <w:lang w:eastAsia="ru-RU"/>
        </w:rPr>
        <w:t>Акрушенко</w:t>
      </w:r>
      <w:proofErr w:type="spellEnd"/>
      <w:r w:rsidRPr="00B80F85">
        <w:rPr>
          <w:rFonts w:ascii="Times New Roman" w:hAnsi="Times New Roman"/>
          <w:b w:val="0"/>
          <w:bCs w:val="0"/>
          <w:sz w:val="24"/>
          <w:szCs w:val="24"/>
          <w:lang w:eastAsia="ru-RU"/>
        </w:rPr>
        <w:t xml:space="preserve"> А.В. Психология развития и возрастная психология [Электронный ресурс]: учебное пособие/ </w:t>
      </w:r>
      <w:proofErr w:type="spellStart"/>
      <w:r w:rsidRPr="00B80F85">
        <w:rPr>
          <w:rFonts w:ascii="Times New Roman" w:hAnsi="Times New Roman"/>
          <w:b w:val="0"/>
          <w:bCs w:val="0"/>
          <w:sz w:val="24"/>
          <w:szCs w:val="24"/>
          <w:lang w:eastAsia="ru-RU"/>
        </w:rPr>
        <w:t>Акрушенко</w:t>
      </w:r>
      <w:proofErr w:type="spellEnd"/>
      <w:r w:rsidRPr="00B80F85">
        <w:rPr>
          <w:rFonts w:ascii="Times New Roman" w:hAnsi="Times New Roman"/>
          <w:b w:val="0"/>
          <w:bCs w:val="0"/>
          <w:sz w:val="24"/>
          <w:szCs w:val="24"/>
          <w:lang w:eastAsia="ru-RU"/>
        </w:rPr>
        <w:t xml:space="preserve"> А.В., Ларина О.А., </w:t>
      </w:r>
      <w:proofErr w:type="spellStart"/>
      <w:r w:rsidRPr="00B80F85">
        <w:rPr>
          <w:rFonts w:ascii="Times New Roman" w:hAnsi="Times New Roman"/>
          <w:b w:val="0"/>
          <w:bCs w:val="0"/>
          <w:sz w:val="24"/>
          <w:szCs w:val="24"/>
          <w:lang w:eastAsia="ru-RU"/>
        </w:rPr>
        <w:t>Катарьян</w:t>
      </w:r>
      <w:proofErr w:type="spellEnd"/>
      <w:r w:rsidRPr="00B80F85">
        <w:rPr>
          <w:rFonts w:ascii="Times New Roman" w:hAnsi="Times New Roman"/>
          <w:b w:val="0"/>
          <w:bCs w:val="0"/>
          <w:sz w:val="24"/>
          <w:szCs w:val="24"/>
          <w:lang w:eastAsia="ru-RU"/>
        </w:rPr>
        <w:t xml:space="preserve"> Т.В.— Электрон. текстовые данные.— Саратов: Научная книга, 2012.— 127 c.— Режим доступа: http://www.iprbookshop.ru/6328.— ЭБС «</w:t>
      </w:r>
      <w:proofErr w:type="spellStart"/>
      <w:r w:rsidRPr="00B80F85">
        <w:rPr>
          <w:rFonts w:ascii="Times New Roman" w:hAnsi="Times New Roman"/>
          <w:b w:val="0"/>
          <w:bCs w:val="0"/>
          <w:sz w:val="24"/>
          <w:szCs w:val="24"/>
          <w:lang w:eastAsia="ru-RU"/>
        </w:rPr>
        <w:t>IPRbooks</w:t>
      </w:r>
      <w:proofErr w:type="spellEnd"/>
      <w:r>
        <w:rPr>
          <w:rFonts w:ascii="Times New Roman" w:hAnsi="Times New Roman"/>
          <w:b w:val="0"/>
          <w:bCs w:val="0"/>
          <w:sz w:val="24"/>
          <w:szCs w:val="24"/>
          <w:lang w:eastAsia="ru-RU"/>
        </w:rPr>
        <w:t>»</w:t>
      </w:r>
    </w:p>
    <w:p w:rsidR="00A52D54" w:rsidRDefault="00A52D54" w:rsidP="00DA7507">
      <w:pPr>
        <w:pStyle w:val="51"/>
        <w:numPr>
          <w:ilvl w:val="0"/>
          <w:numId w:val="19"/>
        </w:numPr>
        <w:spacing w:before="0" w:after="0" w:line="240" w:lineRule="auto"/>
        <w:jc w:val="both"/>
        <w:rPr>
          <w:rFonts w:ascii="Times New Roman" w:hAnsi="Times New Roman"/>
          <w:b w:val="0"/>
          <w:bCs w:val="0"/>
          <w:sz w:val="24"/>
          <w:szCs w:val="24"/>
          <w:lang w:eastAsia="ru-RU"/>
        </w:rPr>
      </w:pPr>
      <w:proofErr w:type="spellStart"/>
      <w:r w:rsidRPr="00B80F85">
        <w:rPr>
          <w:rFonts w:ascii="Times New Roman" w:hAnsi="Times New Roman"/>
          <w:b w:val="0"/>
          <w:bCs w:val="0"/>
          <w:sz w:val="24"/>
          <w:szCs w:val="24"/>
          <w:lang w:eastAsia="ru-RU"/>
        </w:rPr>
        <w:t>Батюта</w:t>
      </w:r>
      <w:proofErr w:type="spellEnd"/>
      <w:r w:rsidRPr="00B80F85">
        <w:rPr>
          <w:rFonts w:ascii="Times New Roman" w:hAnsi="Times New Roman"/>
          <w:b w:val="0"/>
          <w:bCs w:val="0"/>
          <w:sz w:val="24"/>
          <w:szCs w:val="24"/>
          <w:lang w:eastAsia="ru-RU"/>
        </w:rPr>
        <w:t xml:space="preserve"> М.Б. Возрастная психология [Электронный ресурс]: учебное пособие/ </w:t>
      </w:r>
      <w:proofErr w:type="spellStart"/>
      <w:r w:rsidRPr="00B80F85">
        <w:rPr>
          <w:rFonts w:ascii="Times New Roman" w:hAnsi="Times New Roman"/>
          <w:b w:val="0"/>
          <w:bCs w:val="0"/>
          <w:sz w:val="24"/>
          <w:szCs w:val="24"/>
          <w:lang w:eastAsia="ru-RU"/>
        </w:rPr>
        <w:t>Батюта</w:t>
      </w:r>
      <w:proofErr w:type="spellEnd"/>
      <w:r w:rsidRPr="00B80F85">
        <w:rPr>
          <w:rFonts w:ascii="Times New Roman" w:hAnsi="Times New Roman"/>
          <w:b w:val="0"/>
          <w:bCs w:val="0"/>
          <w:sz w:val="24"/>
          <w:szCs w:val="24"/>
          <w:lang w:eastAsia="ru-RU"/>
        </w:rPr>
        <w:t xml:space="preserve"> М.Б., Князева Т.Н.— Электрон. текстовые данные.— М.: Логос, 2011.— 306 c.— Режим доступа: http://www.iprbookshop.ru/9057.— ЭБС «</w:t>
      </w:r>
      <w:proofErr w:type="spellStart"/>
      <w:r w:rsidRPr="00B80F85">
        <w:rPr>
          <w:rFonts w:ascii="Times New Roman" w:hAnsi="Times New Roman"/>
          <w:b w:val="0"/>
          <w:bCs w:val="0"/>
          <w:sz w:val="24"/>
          <w:szCs w:val="24"/>
          <w:lang w:eastAsia="ru-RU"/>
        </w:rPr>
        <w:t>IPRbooks</w:t>
      </w:r>
      <w:proofErr w:type="spellEnd"/>
      <w:r w:rsidRPr="00B80F85">
        <w:rPr>
          <w:rFonts w:ascii="Times New Roman" w:hAnsi="Times New Roman"/>
          <w:b w:val="0"/>
          <w:bCs w:val="0"/>
          <w:sz w:val="24"/>
          <w:szCs w:val="24"/>
          <w:lang w:eastAsia="ru-RU"/>
        </w:rPr>
        <w:t>»</w:t>
      </w:r>
    </w:p>
    <w:p w:rsidR="00A52D54" w:rsidRDefault="00A52D54" w:rsidP="00DA7507">
      <w:pPr>
        <w:pStyle w:val="51"/>
        <w:numPr>
          <w:ilvl w:val="0"/>
          <w:numId w:val="19"/>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 xml:space="preserve">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w:t>
      </w:r>
      <w:proofErr w:type="spellStart"/>
      <w:r w:rsidRPr="004F1BC5">
        <w:rPr>
          <w:rFonts w:ascii="Times New Roman" w:hAnsi="Times New Roman"/>
          <w:b w:val="0"/>
          <w:bCs w:val="0"/>
          <w:sz w:val="24"/>
          <w:szCs w:val="24"/>
          <w:lang w:eastAsia="ru-RU"/>
        </w:rPr>
        <w:t>Колюцкий</w:t>
      </w:r>
      <w:proofErr w:type="spellEnd"/>
      <w:r w:rsidRPr="004F1BC5">
        <w:rPr>
          <w:rFonts w:ascii="Times New Roman" w:hAnsi="Times New Roman"/>
          <w:b w:val="0"/>
          <w:bCs w:val="0"/>
          <w:sz w:val="24"/>
          <w:szCs w:val="24"/>
          <w:lang w:eastAsia="ru-RU"/>
        </w:rPr>
        <w:t xml:space="preserve"> В.Н.— Электрон. текстовые данные.— М.: Академический проект, 2015.— 421 c.— Режим доступа: http://www.iprbookshop.ru/36766.— ЭБС «</w:t>
      </w:r>
      <w:proofErr w:type="spellStart"/>
      <w:r w:rsidRPr="004F1BC5">
        <w:rPr>
          <w:rFonts w:ascii="Times New Roman" w:hAnsi="Times New Roman"/>
          <w:b w:val="0"/>
          <w:bCs w:val="0"/>
          <w:sz w:val="24"/>
          <w:szCs w:val="24"/>
          <w:lang w:eastAsia="ru-RU"/>
        </w:rPr>
        <w:t>IPRbooks</w:t>
      </w:r>
      <w:proofErr w:type="spellEnd"/>
      <w:r w:rsidRPr="004F1BC5">
        <w:rPr>
          <w:rFonts w:ascii="Times New Roman" w:hAnsi="Times New Roman"/>
          <w:b w:val="0"/>
          <w:bCs w:val="0"/>
          <w:sz w:val="24"/>
          <w:szCs w:val="24"/>
          <w:lang w:eastAsia="ru-RU"/>
        </w:rPr>
        <w:t>»</w:t>
      </w:r>
    </w:p>
    <w:p w:rsidR="00A52D54" w:rsidRDefault="00A52D54" w:rsidP="00DA7507">
      <w:pPr>
        <w:pStyle w:val="51"/>
        <w:numPr>
          <w:ilvl w:val="0"/>
          <w:numId w:val="19"/>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 текстовые данные.— М.: Человек, 2014.— 323 c.— Режим доступа: http://www.iprbookshop.ru/27592.— ЭБС «</w:t>
      </w:r>
      <w:proofErr w:type="spellStart"/>
      <w:r w:rsidRPr="00514E42">
        <w:rPr>
          <w:rFonts w:ascii="Times New Roman" w:hAnsi="Times New Roman"/>
          <w:b w:val="0"/>
          <w:bCs w:val="0"/>
          <w:sz w:val="24"/>
          <w:szCs w:val="24"/>
          <w:lang w:eastAsia="ru-RU"/>
        </w:rPr>
        <w:t>IPRbooks</w:t>
      </w:r>
      <w:proofErr w:type="spellEnd"/>
      <w:r w:rsidRPr="00514E42">
        <w:rPr>
          <w:rFonts w:ascii="Times New Roman" w:hAnsi="Times New Roman"/>
          <w:b w:val="0"/>
          <w:bCs w:val="0"/>
          <w:sz w:val="24"/>
          <w:szCs w:val="24"/>
          <w:lang w:eastAsia="ru-RU"/>
        </w:rPr>
        <w:t>»</w:t>
      </w:r>
    </w:p>
    <w:p w:rsidR="00A52D54" w:rsidRDefault="00A52D54" w:rsidP="00EF3409">
      <w:pPr>
        <w:pStyle w:val="a9"/>
        <w:tabs>
          <w:tab w:val="left" w:pos="1560"/>
        </w:tabs>
        <w:ind w:left="567" w:firstLine="709"/>
        <w:rPr>
          <w:i/>
        </w:rPr>
      </w:pPr>
      <w:r w:rsidRPr="00773DBC">
        <w:rPr>
          <w:i/>
        </w:rPr>
        <w:t>7.2 Дополнительная учебная литература:</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proofErr w:type="spellStart"/>
      <w:r w:rsidRPr="00514E42">
        <w:rPr>
          <w:rFonts w:ascii="Times New Roman" w:hAnsi="Times New Roman"/>
          <w:b w:val="0"/>
          <w:bCs w:val="0"/>
          <w:sz w:val="24"/>
          <w:szCs w:val="24"/>
          <w:shd w:val="clear" w:color="auto" w:fill="FFFFFF"/>
          <w:lang w:eastAsia="ru-RU"/>
        </w:rPr>
        <w:t>Баттерворт</w:t>
      </w:r>
      <w:proofErr w:type="spellEnd"/>
      <w:r w:rsidRPr="00514E42">
        <w:rPr>
          <w:rFonts w:ascii="Times New Roman" w:hAnsi="Times New Roman"/>
          <w:b w:val="0"/>
          <w:bCs w:val="0"/>
          <w:sz w:val="24"/>
          <w:szCs w:val="24"/>
          <w:shd w:val="clear" w:color="auto" w:fill="FFFFFF"/>
          <w:lang w:eastAsia="ru-RU"/>
        </w:rPr>
        <w:t xml:space="preserve"> Дж. Принципы психологии развития [Электронный ресурс]/ </w:t>
      </w:r>
      <w:proofErr w:type="spellStart"/>
      <w:r w:rsidRPr="00514E42">
        <w:rPr>
          <w:rFonts w:ascii="Times New Roman" w:hAnsi="Times New Roman"/>
          <w:b w:val="0"/>
          <w:bCs w:val="0"/>
          <w:sz w:val="24"/>
          <w:szCs w:val="24"/>
          <w:shd w:val="clear" w:color="auto" w:fill="FFFFFF"/>
          <w:lang w:eastAsia="ru-RU"/>
        </w:rPr>
        <w:t>Баттерворт</w:t>
      </w:r>
      <w:proofErr w:type="spellEnd"/>
      <w:r w:rsidRPr="00514E42">
        <w:rPr>
          <w:rFonts w:ascii="Times New Roman" w:hAnsi="Times New Roman"/>
          <w:b w:val="0"/>
          <w:bCs w:val="0"/>
          <w:sz w:val="24"/>
          <w:szCs w:val="24"/>
          <w:shd w:val="clear" w:color="auto" w:fill="FFFFFF"/>
          <w:lang w:eastAsia="ru-RU"/>
        </w:rPr>
        <w:t xml:space="preserve"> Дж., Харрис М.— Электрон. текстовые данные.— М.: </w:t>
      </w:r>
      <w:proofErr w:type="spellStart"/>
      <w:r w:rsidRPr="00514E42">
        <w:rPr>
          <w:rFonts w:ascii="Times New Roman" w:hAnsi="Times New Roman"/>
          <w:b w:val="0"/>
          <w:bCs w:val="0"/>
          <w:sz w:val="24"/>
          <w:szCs w:val="24"/>
          <w:shd w:val="clear" w:color="auto" w:fill="FFFFFF"/>
          <w:lang w:eastAsia="ru-RU"/>
        </w:rPr>
        <w:t>Когито</w:t>
      </w:r>
      <w:proofErr w:type="spellEnd"/>
      <w:r w:rsidRPr="00514E42">
        <w:rPr>
          <w:rFonts w:ascii="Times New Roman" w:hAnsi="Times New Roman"/>
          <w:b w:val="0"/>
          <w:bCs w:val="0"/>
          <w:sz w:val="24"/>
          <w:szCs w:val="24"/>
          <w:shd w:val="clear" w:color="auto" w:fill="FFFFFF"/>
          <w:lang w:eastAsia="ru-RU"/>
        </w:rPr>
        <w:t>-Центр, 2000.— 350 c.— Режим доступа: http://www.iprbookshop.ru/15578.—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 текстовые данные.— М.: Академический Проект, 2007.— 288 c.— Режим доступа: http://www.iprbookshop.ru/36314.—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 текстовые данные.— М.: Академический Проект, 2006.— 256 c.— Режим доступа: http://www.iprbookshop.ru/36528.— ЭБС «</w:t>
      </w:r>
      <w:proofErr w:type="spellStart"/>
      <w:r w:rsidRPr="00514E42">
        <w:rPr>
          <w:rFonts w:ascii="Times New Roman" w:hAnsi="Times New Roman"/>
          <w:b w:val="0"/>
          <w:bCs w:val="0"/>
          <w:sz w:val="24"/>
          <w:szCs w:val="24"/>
          <w:shd w:val="clear" w:color="auto" w:fill="FFFFFF"/>
          <w:lang w:eastAsia="ru-RU"/>
        </w:rPr>
        <w:t>IPRbooks</w:t>
      </w:r>
      <w:proofErr w:type="spellEnd"/>
      <w:r w:rsidRPr="00514E42">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 текстовые данные.— М.: Аспект Пресс, 2005.— 174 c.— Режим доступа: http://www.iprbookshop.ru/8867.— ЭБС «</w:t>
      </w:r>
      <w:proofErr w:type="spellStart"/>
      <w:r w:rsidRPr="00B80F85">
        <w:rPr>
          <w:rFonts w:ascii="Times New Roman" w:hAnsi="Times New Roman"/>
          <w:b w:val="0"/>
          <w:bCs w:val="0"/>
          <w:sz w:val="24"/>
          <w:szCs w:val="24"/>
          <w:shd w:val="clear" w:color="auto" w:fill="FFFFFF"/>
          <w:lang w:eastAsia="ru-RU"/>
        </w:rPr>
        <w:t>IPRbooks</w:t>
      </w:r>
      <w:proofErr w:type="spellEnd"/>
      <w:r w:rsidRPr="00B80F85">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 текстовые данные.— Комсомольск-на-Амуре: Амурский гуманитарно-педагогический государственный университет, 2009.— 111 c.— Режим доступа: http://www.iprbookshop.ru/22298.— ЭБС «</w:t>
      </w:r>
      <w:proofErr w:type="spellStart"/>
      <w:r w:rsidRPr="00514E42">
        <w:rPr>
          <w:rStyle w:val="10"/>
          <w:rFonts w:ascii="Times New Roman" w:hAnsi="Times New Roman"/>
          <w:b w:val="0"/>
          <w:bCs w:val="0"/>
          <w:sz w:val="24"/>
          <w:szCs w:val="24"/>
          <w:lang w:eastAsia="ru-RU"/>
        </w:rPr>
        <w:t>IPRbooks</w:t>
      </w:r>
      <w:proofErr w:type="spellEnd"/>
      <w:r w:rsidRPr="00514E42">
        <w:rPr>
          <w:rStyle w:val="10"/>
          <w:rFonts w:ascii="Times New Roman" w:hAnsi="Times New Roman"/>
          <w:b w:val="0"/>
          <w:bCs w:val="0"/>
          <w:sz w:val="24"/>
          <w:szCs w:val="24"/>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 xml:space="preserve">Князева Т.Н. Справочные и контрольные задания по возрастной психологии [Электронный ресурс]: учебно-методическое пособие/ Князева Т.Н., </w:t>
      </w:r>
      <w:proofErr w:type="spellStart"/>
      <w:r w:rsidRPr="00335624">
        <w:rPr>
          <w:rFonts w:ascii="Times New Roman" w:hAnsi="Times New Roman"/>
          <w:b w:val="0"/>
          <w:bCs w:val="0"/>
          <w:sz w:val="24"/>
          <w:szCs w:val="24"/>
          <w:shd w:val="clear" w:color="auto" w:fill="FFFFFF"/>
          <w:lang w:eastAsia="ru-RU"/>
        </w:rPr>
        <w:t>Батюта</w:t>
      </w:r>
      <w:proofErr w:type="spellEnd"/>
      <w:r w:rsidRPr="00335624">
        <w:rPr>
          <w:rFonts w:ascii="Times New Roman" w:hAnsi="Times New Roman"/>
          <w:b w:val="0"/>
          <w:bCs w:val="0"/>
          <w:sz w:val="24"/>
          <w:szCs w:val="24"/>
          <w:shd w:val="clear" w:color="auto" w:fill="FFFFFF"/>
          <w:lang w:eastAsia="ru-RU"/>
        </w:rPr>
        <w:t xml:space="preserve"> М.Б.— Электрон. текстовые данные.— Саратов: Вузовское образование, 2013.— 93 c.— Режим доступа: http://www.iprbookshop.ru/12809.— ЭБС «</w:t>
      </w:r>
      <w:proofErr w:type="spellStart"/>
      <w:r w:rsidRPr="00335624">
        <w:rPr>
          <w:rFonts w:ascii="Times New Roman" w:hAnsi="Times New Roman"/>
          <w:b w:val="0"/>
          <w:bCs w:val="0"/>
          <w:sz w:val="24"/>
          <w:szCs w:val="24"/>
          <w:shd w:val="clear" w:color="auto" w:fill="FFFFFF"/>
          <w:lang w:eastAsia="ru-RU"/>
        </w:rPr>
        <w:t>IPRbooks</w:t>
      </w:r>
      <w:proofErr w:type="spellEnd"/>
      <w:r w:rsidRPr="00335624">
        <w:rPr>
          <w:rFonts w:ascii="Times New Roman" w:hAnsi="Times New Roman"/>
          <w:b w:val="0"/>
          <w:bCs w:val="0"/>
          <w:sz w:val="24"/>
          <w:szCs w:val="24"/>
          <w:shd w:val="clear" w:color="auto" w:fill="FFFFFF"/>
          <w:lang w:eastAsia="ru-RU"/>
        </w:rPr>
        <w:t>»</w:t>
      </w:r>
    </w:p>
    <w:p w:rsidR="00A52D54" w:rsidRDefault="00A52D54" w:rsidP="00DA7507">
      <w:pPr>
        <w:pStyle w:val="51"/>
        <w:numPr>
          <w:ilvl w:val="0"/>
          <w:numId w:val="21"/>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 xml:space="preserve">Кэрол </w:t>
      </w:r>
      <w:proofErr w:type="spellStart"/>
      <w:r w:rsidRPr="004F1BC5">
        <w:rPr>
          <w:rFonts w:ascii="Times New Roman" w:hAnsi="Times New Roman"/>
          <w:b w:val="0"/>
          <w:bCs w:val="0"/>
          <w:sz w:val="24"/>
          <w:szCs w:val="24"/>
          <w:shd w:val="clear" w:color="auto" w:fill="FFFFFF"/>
          <w:lang w:eastAsia="ru-RU"/>
        </w:rPr>
        <w:t>Дуэк</w:t>
      </w:r>
      <w:proofErr w:type="spellEnd"/>
      <w:r w:rsidRPr="004F1BC5">
        <w:rPr>
          <w:rFonts w:ascii="Times New Roman" w:hAnsi="Times New Roman"/>
          <w:b w:val="0"/>
          <w:bCs w:val="0"/>
          <w:sz w:val="24"/>
          <w:szCs w:val="24"/>
          <w:shd w:val="clear" w:color="auto" w:fill="FFFFFF"/>
          <w:lang w:eastAsia="ru-RU"/>
        </w:rPr>
        <w:t xml:space="preserve"> Гибкое сознание [Электронный ресурс]: новый взгляд на психологию развития взрослых и детей/ Кэрол </w:t>
      </w:r>
      <w:proofErr w:type="spellStart"/>
      <w:r w:rsidRPr="004F1BC5">
        <w:rPr>
          <w:rFonts w:ascii="Times New Roman" w:hAnsi="Times New Roman"/>
          <w:b w:val="0"/>
          <w:bCs w:val="0"/>
          <w:sz w:val="24"/>
          <w:szCs w:val="24"/>
          <w:shd w:val="clear" w:color="auto" w:fill="FFFFFF"/>
          <w:lang w:eastAsia="ru-RU"/>
        </w:rPr>
        <w:t>Дуэк</w:t>
      </w:r>
      <w:proofErr w:type="spellEnd"/>
      <w:r w:rsidRPr="004F1BC5">
        <w:rPr>
          <w:rFonts w:ascii="Times New Roman" w:hAnsi="Times New Roman"/>
          <w:b w:val="0"/>
          <w:bCs w:val="0"/>
          <w:sz w:val="24"/>
          <w:szCs w:val="24"/>
          <w:shd w:val="clear" w:color="auto" w:fill="FFFFFF"/>
          <w:lang w:eastAsia="ru-RU"/>
        </w:rPr>
        <w:t>— Электрон. текстовые данные.— М.: Манн, Иванов и Фербер, 2013.— 375 c.— Режим доступа: http://www.iprbookshop.ru/39184.— ЭБС «</w:t>
      </w:r>
      <w:proofErr w:type="spellStart"/>
      <w:r w:rsidRPr="004F1BC5">
        <w:rPr>
          <w:rFonts w:ascii="Times New Roman" w:hAnsi="Times New Roman"/>
          <w:b w:val="0"/>
          <w:bCs w:val="0"/>
          <w:sz w:val="24"/>
          <w:szCs w:val="24"/>
          <w:shd w:val="clear" w:color="auto" w:fill="FFFFFF"/>
          <w:lang w:eastAsia="ru-RU"/>
        </w:rPr>
        <w:t>IPRbooks</w:t>
      </w:r>
      <w:proofErr w:type="spellEnd"/>
      <w:r w:rsidRPr="004F1BC5">
        <w:rPr>
          <w:rFonts w:ascii="Times New Roman" w:hAnsi="Times New Roman"/>
          <w:b w:val="0"/>
          <w:bCs w:val="0"/>
          <w:sz w:val="24"/>
          <w:szCs w:val="24"/>
          <w:shd w:val="clear" w:color="auto" w:fill="FFFFFF"/>
          <w:lang w:eastAsia="ru-RU"/>
        </w:rPr>
        <w:t>»</w:t>
      </w:r>
    </w:p>
    <w:p w:rsidR="00A52D54" w:rsidRDefault="00A52D54" w:rsidP="00EF3409">
      <w:pPr>
        <w:tabs>
          <w:tab w:val="left" w:pos="1560"/>
        </w:tabs>
        <w:ind w:firstLine="709"/>
        <w:jc w:val="both"/>
        <w:rPr>
          <w:rFonts w:ascii="Calibri" w:hAnsi="Calibri"/>
          <w:color w:val="000000"/>
          <w:sz w:val="21"/>
          <w:szCs w:val="21"/>
        </w:rPr>
      </w:pPr>
    </w:p>
    <w:p w:rsidR="00A52D54" w:rsidRPr="0090175C" w:rsidRDefault="00A52D54" w:rsidP="00397E59">
      <w:pPr>
        <w:tabs>
          <w:tab w:val="left" w:pos="1701"/>
        </w:tabs>
        <w:ind w:firstLine="709"/>
        <w:rPr>
          <w:i/>
        </w:rPr>
      </w:pPr>
      <w:r w:rsidRPr="0090175C">
        <w:rPr>
          <w:i/>
        </w:rPr>
        <w:t>7.3.Периодичекие издания</w:t>
      </w:r>
    </w:p>
    <w:p w:rsidR="00A52D54" w:rsidRPr="0083394F" w:rsidRDefault="00A52D54" w:rsidP="00DA7507">
      <w:pPr>
        <w:pStyle w:val="a9"/>
        <w:numPr>
          <w:ilvl w:val="0"/>
          <w:numId w:val="10"/>
        </w:numPr>
        <w:tabs>
          <w:tab w:val="left" w:pos="1701"/>
        </w:tabs>
        <w:jc w:val="both"/>
      </w:pPr>
      <w:proofErr w:type="spellStart"/>
      <w:r w:rsidRPr="0083394F">
        <w:t>Акмеология</w:t>
      </w:r>
      <w:proofErr w:type="spellEnd"/>
      <w:r w:rsidRPr="0083394F">
        <w:t>. Издательство: Народное образование. ISSN: 2072-7577 ЭБС «</w:t>
      </w:r>
      <w:proofErr w:type="spellStart"/>
      <w:r w:rsidRPr="0083394F">
        <w:t>IPRbooks</w:t>
      </w:r>
      <w:proofErr w:type="spellEnd"/>
      <w:r w:rsidRPr="0083394F">
        <w:t>»</w:t>
      </w:r>
    </w:p>
    <w:p w:rsidR="00A52D54" w:rsidRPr="0083394F" w:rsidRDefault="00A52D54" w:rsidP="00DA7507">
      <w:pPr>
        <w:pStyle w:val="a9"/>
        <w:numPr>
          <w:ilvl w:val="0"/>
          <w:numId w:val="10"/>
        </w:numPr>
        <w:tabs>
          <w:tab w:val="left" w:pos="1701"/>
        </w:tabs>
        <w:rPr>
          <w:i/>
        </w:rPr>
      </w:pPr>
      <w:r w:rsidRPr="0083394F">
        <w:t>Развитие личности.  Прометей. ISSN: 2071-9788 ЭБС «</w:t>
      </w:r>
      <w:proofErr w:type="spellStart"/>
      <w:r w:rsidRPr="0083394F">
        <w:t>IPRbooks</w:t>
      </w:r>
      <w:proofErr w:type="spellEnd"/>
      <w:r w:rsidRPr="0083394F">
        <w:t>»</w:t>
      </w:r>
    </w:p>
    <w:p w:rsidR="00A52D54" w:rsidRPr="0083394F" w:rsidRDefault="00A52D54" w:rsidP="0083394F">
      <w:pPr>
        <w:pStyle w:val="a9"/>
        <w:tabs>
          <w:tab w:val="left" w:pos="1701"/>
        </w:tabs>
        <w:ind w:left="360"/>
        <w:rPr>
          <w:i/>
        </w:rPr>
      </w:pPr>
    </w:p>
    <w:p w:rsidR="00A52D54" w:rsidRPr="0090175C" w:rsidRDefault="00A52D54"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52D54" w:rsidRPr="0090175C" w:rsidRDefault="00A52D54" w:rsidP="00BC5377">
      <w:pPr>
        <w:pStyle w:val="a9"/>
        <w:jc w:val="both"/>
        <w:rPr>
          <w:b/>
          <w:i/>
        </w:rPr>
      </w:pPr>
    </w:p>
    <w:p w:rsidR="00A52D54" w:rsidRPr="005B1C8B" w:rsidRDefault="00A52D54" w:rsidP="000D5969">
      <w:pPr>
        <w:numPr>
          <w:ilvl w:val="0"/>
          <w:numId w:val="9"/>
        </w:numPr>
        <w:suppressAutoHyphens/>
        <w:autoSpaceDN/>
        <w:adjustRightInd/>
        <w:jc w:val="both"/>
        <w:rPr>
          <w:color w:val="000000"/>
        </w:rPr>
      </w:pPr>
      <w:r w:rsidRPr="005B1C8B">
        <w:t>Портал «Гуманитарное образование» - http: www.humanities.edu.ru</w:t>
      </w:r>
    </w:p>
    <w:p w:rsidR="00A52D54" w:rsidRPr="005B1C8B" w:rsidRDefault="00A52D54" w:rsidP="000D5969">
      <w:pPr>
        <w:numPr>
          <w:ilvl w:val="0"/>
          <w:numId w:val="9"/>
        </w:numPr>
        <w:suppressAutoHyphens/>
        <w:autoSpaceDN/>
        <w:adjustRightInd/>
        <w:jc w:val="both"/>
        <w:rPr>
          <w:color w:val="000000"/>
        </w:rPr>
      </w:pPr>
      <w:r w:rsidRPr="005B1C8B">
        <w:t>Федеральный портал «Российское образование» - http: //www.edu.ru</w:t>
      </w:r>
    </w:p>
    <w:p w:rsidR="00A52D54" w:rsidRDefault="00A52D54" w:rsidP="000D5969">
      <w:pPr>
        <w:numPr>
          <w:ilvl w:val="0"/>
          <w:numId w:val="9"/>
        </w:numPr>
        <w:suppressAutoHyphens/>
        <w:autoSpaceDN/>
        <w:adjustRightInd/>
        <w:rPr>
          <w:color w:val="000000"/>
        </w:rPr>
      </w:pPr>
      <w:r>
        <w:rPr>
          <w:color w:val="000000"/>
        </w:rPr>
        <w:t xml:space="preserve">"Рабочий журнал психолога ОУ» (Семаго М.М.) </w:t>
      </w:r>
      <w:hyperlink r:id="rId7" w:history="1">
        <w:r>
          <w:rPr>
            <w:rStyle w:val="ae"/>
          </w:rPr>
          <w:t>http://festival.1september.ru/articles/412694/</w:t>
        </w:r>
      </w:hyperlink>
      <w:r>
        <w:rPr>
          <w:color w:val="000000"/>
        </w:rPr>
        <w:t xml:space="preserve">.             </w:t>
      </w:r>
      <w:r>
        <w:rPr>
          <w:color w:val="000000"/>
        </w:rPr>
        <w:tab/>
      </w:r>
    </w:p>
    <w:p w:rsidR="00A52D54" w:rsidRDefault="00A52D54" w:rsidP="000D5969">
      <w:pPr>
        <w:numPr>
          <w:ilvl w:val="0"/>
          <w:numId w:val="9"/>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8" w:history="1">
        <w:r>
          <w:rPr>
            <w:rStyle w:val="ae"/>
          </w:rPr>
          <w:t>http://www.rospsy.ru/</w:t>
        </w:r>
      </w:hyperlink>
      <w:r>
        <w:rPr>
          <w:color w:val="000000"/>
        </w:rPr>
        <w:t xml:space="preserve">. </w:t>
      </w:r>
    </w:p>
    <w:p w:rsidR="00A52D54" w:rsidRDefault="00A52D54" w:rsidP="000D5969">
      <w:pPr>
        <w:numPr>
          <w:ilvl w:val="0"/>
          <w:numId w:val="9"/>
        </w:numPr>
        <w:suppressAutoHyphens/>
        <w:autoSpaceDN/>
        <w:adjustRightInd/>
        <w:jc w:val="both"/>
        <w:rPr>
          <w:color w:val="000000"/>
        </w:rPr>
      </w:pPr>
      <w:r>
        <w:rPr>
          <w:color w:val="000000"/>
        </w:rPr>
        <w:t xml:space="preserve">Сайт «Мир психологии» </w:t>
      </w:r>
      <w:hyperlink r:id="rId9" w:history="1">
        <w:r>
          <w:rPr>
            <w:rStyle w:val="ae"/>
          </w:rPr>
          <w:t>http://psychology.net.ru/</w:t>
        </w:r>
      </w:hyperlink>
      <w:r>
        <w:rPr>
          <w:color w:val="000000"/>
        </w:rPr>
        <w:t xml:space="preserve">. </w:t>
      </w:r>
    </w:p>
    <w:p w:rsidR="00A52D54" w:rsidRDefault="00A52D54" w:rsidP="000D5969">
      <w:pPr>
        <w:numPr>
          <w:ilvl w:val="0"/>
          <w:numId w:val="9"/>
        </w:numPr>
        <w:suppressAutoHyphens/>
        <w:autoSpaceDN/>
        <w:adjustRightInd/>
        <w:jc w:val="both"/>
        <w:rPr>
          <w:color w:val="000000"/>
        </w:rPr>
      </w:pPr>
      <w:r>
        <w:rPr>
          <w:color w:val="000000"/>
        </w:rPr>
        <w:t xml:space="preserve">«Флогистон: психология из первых рук…» </w:t>
      </w:r>
      <w:hyperlink r:id="rId10" w:history="1">
        <w:r>
          <w:rPr>
            <w:rStyle w:val="ae"/>
          </w:rPr>
          <w:t>http://flogiston.ru./</w:t>
        </w:r>
      </w:hyperlink>
      <w:r>
        <w:rPr>
          <w:color w:val="000000"/>
        </w:rPr>
        <w:t xml:space="preserve">. </w:t>
      </w:r>
    </w:p>
    <w:p w:rsidR="00A52D54" w:rsidRDefault="00A52D54" w:rsidP="000D5969">
      <w:pPr>
        <w:numPr>
          <w:ilvl w:val="0"/>
          <w:numId w:val="9"/>
        </w:numPr>
        <w:suppressAutoHyphens/>
        <w:autoSpaceDN/>
        <w:adjustRightInd/>
        <w:jc w:val="both"/>
        <w:rPr>
          <w:color w:val="000000"/>
        </w:rPr>
      </w:pPr>
      <w:r>
        <w:rPr>
          <w:color w:val="000000"/>
        </w:rPr>
        <w:t>Психологическая лаборатория:</w:t>
      </w:r>
      <w:r>
        <w:rPr>
          <w:color w:val="000000"/>
        </w:rPr>
        <w:tab/>
      </w:r>
      <w:hyperlink r:id="rId11" w:history="1">
        <w:r>
          <w:rPr>
            <w:rStyle w:val="ae"/>
          </w:rPr>
          <w:t>http://vch.narod.ru/lib_link.htm</w:t>
        </w:r>
      </w:hyperlink>
      <w:r>
        <w:rPr>
          <w:color w:val="000000"/>
        </w:rPr>
        <w:t xml:space="preserve">. </w:t>
      </w:r>
    </w:p>
    <w:p w:rsidR="00A52D54" w:rsidRDefault="00A52D54" w:rsidP="000D5969">
      <w:pPr>
        <w:numPr>
          <w:ilvl w:val="0"/>
          <w:numId w:val="9"/>
        </w:numPr>
        <w:suppressAutoHyphens/>
        <w:autoSpaceDN/>
        <w:adjustRightInd/>
        <w:jc w:val="both"/>
        <w:rPr>
          <w:color w:val="000000"/>
        </w:rPr>
      </w:pPr>
      <w:r>
        <w:rPr>
          <w:color w:val="000000"/>
        </w:rPr>
        <w:t xml:space="preserve">«Практическая психология» </w:t>
      </w:r>
      <w:hyperlink r:id="rId12" w:history="1">
        <w:r>
          <w:rPr>
            <w:rStyle w:val="ae"/>
          </w:rPr>
          <w:t>http://psynet.narod.ru/main.htm</w:t>
        </w:r>
      </w:hyperlink>
      <w:r>
        <w:rPr>
          <w:color w:val="000000"/>
        </w:rPr>
        <w:t>.</w:t>
      </w:r>
    </w:p>
    <w:p w:rsidR="00A52D54" w:rsidRDefault="00A52D54" w:rsidP="000D5969">
      <w:pPr>
        <w:numPr>
          <w:ilvl w:val="0"/>
          <w:numId w:val="9"/>
        </w:numPr>
        <w:suppressAutoHyphens/>
        <w:autoSpaceDN/>
        <w:adjustRightInd/>
        <w:jc w:val="both"/>
        <w:rPr>
          <w:color w:val="000000"/>
        </w:rPr>
      </w:pPr>
      <w:r>
        <w:rPr>
          <w:color w:val="000000"/>
        </w:rPr>
        <w:t xml:space="preserve">Электронная версия журнала «Школьный психолог» </w:t>
      </w:r>
      <w:hyperlink r:id="rId13" w:history="1">
        <w:r>
          <w:rPr>
            <w:rStyle w:val="ae"/>
          </w:rPr>
          <w:t>http://psy.1september.ru/</w:t>
        </w:r>
      </w:hyperlink>
      <w:r>
        <w:rPr>
          <w:color w:val="000000"/>
        </w:rPr>
        <w:t xml:space="preserve">. </w:t>
      </w:r>
    </w:p>
    <w:p w:rsidR="00A52D54" w:rsidRDefault="004A3113" w:rsidP="000D5969">
      <w:pPr>
        <w:numPr>
          <w:ilvl w:val="0"/>
          <w:numId w:val="9"/>
        </w:numPr>
        <w:suppressAutoHyphens/>
        <w:autoSpaceDN/>
        <w:adjustRightInd/>
        <w:jc w:val="both"/>
        <w:rPr>
          <w:color w:val="000000"/>
        </w:rPr>
      </w:pPr>
      <w:hyperlink r:id="rId14" w:history="1">
        <w:r w:rsidR="00A52D54">
          <w:rPr>
            <w:rStyle w:val="ae"/>
          </w:rPr>
          <w:t>http://www.psy-files.ru/</w:t>
        </w:r>
      </w:hyperlink>
      <w:r w:rsidR="00A52D54">
        <w:rPr>
          <w:color w:val="000000"/>
        </w:rPr>
        <w:t xml:space="preserve">: на сайте представлены </w:t>
      </w:r>
      <w:proofErr w:type="spellStart"/>
      <w:r w:rsidR="00A52D54">
        <w:rPr>
          <w:color w:val="000000"/>
        </w:rPr>
        <w:t>on-line</w:t>
      </w:r>
      <w:proofErr w:type="spellEnd"/>
      <w:r w:rsidR="00A52D54">
        <w:rPr>
          <w:color w:val="000000"/>
        </w:rPr>
        <w:t xml:space="preserve"> тесты, тестовые методики, подборка </w:t>
      </w:r>
      <w:proofErr w:type="spellStart"/>
      <w:r w:rsidR="00A52D54">
        <w:rPr>
          <w:color w:val="000000"/>
        </w:rPr>
        <w:t>тренинговых</w:t>
      </w:r>
      <w:proofErr w:type="spellEnd"/>
      <w:r w:rsidR="00A52D54">
        <w:rPr>
          <w:color w:val="000000"/>
        </w:rPr>
        <w:t xml:space="preserve"> упражнений для детей и взрослых, психологическая библиотека, документация психолога;</w:t>
      </w:r>
    </w:p>
    <w:p w:rsidR="00A52D54" w:rsidRDefault="00A52D54" w:rsidP="000D5969">
      <w:pPr>
        <w:numPr>
          <w:ilvl w:val="0"/>
          <w:numId w:val="9"/>
        </w:numPr>
        <w:suppressAutoHyphens/>
        <w:autoSpaceDN/>
        <w:adjustRightInd/>
        <w:jc w:val="both"/>
        <w:rPr>
          <w:color w:val="000000"/>
        </w:rPr>
      </w:pPr>
      <w:r>
        <w:rPr>
          <w:color w:val="000000"/>
        </w:rPr>
        <w:t xml:space="preserve">ВСЕТЕСТЫ.RU </w:t>
      </w:r>
      <w:hyperlink r:id="rId15" w:history="1">
        <w:r>
          <w:rPr>
            <w:rStyle w:val="ae"/>
          </w:rPr>
          <w:t>http://vsetesti.ru/</w:t>
        </w:r>
      </w:hyperlink>
      <w:r>
        <w:rPr>
          <w:color w:val="000000"/>
        </w:rPr>
        <w:t xml:space="preserve">: на сайте размещены профессиональные психологические тесты </w:t>
      </w:r>
    </w:p>
    <w:p w:rsidR="00A52D54" w:rsidRPr="00415197" w:rsidRDefault="00A52D54" w:rsidP="000D5969">
      <w:pPr>
        <w:pStyle w:val="a9"/>
        <w:numPr>
          <w:ilvl w:val="0"/>
          <w:numId w:val="9"/>
        </w:numPr>
        <w:jc w:val="both"/>
      </w:pPr>
      <w:r w:rsidRPr="00415197">
        <w:t>www.zipsites.ru – бесплатная электронная Интернет библиотека.</w:t>
      </w:r>
    </w:p>
    <w:p w:rsidR="00A52D54" w:rsidRPr="00415197" w:rsidRDefault="00A52D54" w:rsidP="000D5969">
      <w:pPr>
        <w:pStyle w:val="a9"/>
        <w:numPr>
          <w:ilvl w:val="0"/>
          <w:numId w:val="9"/>
        </w:numPr>
        <w:jc w:val="both"/>
      </w:pPr>
      <w:r w:rsidRPr="00415197">
        <w:t xml:space="preserve">www.elibraru.ru – бесплатная электронная Интернет библиотека. </w:t>
      </w:r>
    </w:p>
    <w:p w:rsidR="00A52D54" w:rsidRPr="00415197" w:rsidRDefault="00A52D54" w:rsidP="000D5969">
      <w:pPr>
        <w:pStyle w:val="a9"/>
        <w:numPr>
          <w:ilvl w:val="0"/>
          <w:numId w:val="9"/>
        </w:numPr>
        <w:jc w:val="both"/>
      </w:pPr>
      <w:r w:rsidRPr="00415197">
        <w:t>www.big.libraru.info – большая электронная библиотека.</w:t>
      </w:r>
    </w:p>
    <w:p w:rsidR="00A52D54" w:rsidRPr="00DC11F5" w:rsidRDefault="00A52D54" w:rsidP="007664E9">
      <w:pPr>
        <w:pStyle w:val="a9"/>
      </w:pPr>
    </w:p>
    <w:p w:rsidR="00A52D54" w:rsidRPr="0090175C" w:rsidRDefault="00A52D54"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A52D54" w:rsidRPr="0090175C" w:rsidRDefault="00A52D54" w:rsidP="00C275E1">
      <w:pPr>
        <w:pStyle w:val="a9"/>
        <w:jc w:val="both"/>
      </w:pPr>
    </w:p>
    <w:p w:rsidR="00A52D54" w:rsidRPr="00DC11F5" w:rsidRDefault="00A52D54"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2D54" w:rsidRPr="00DC11F5" w:rsidRDefault="00A52D54" w:rsidP="00E77CA4">
      <w:pPr>
        <w:ind w:firstLine="360"/>
        <w:jc w:val="both"/>
      </w:pPr>
      <w:r w:rsidRPr="00DC11F5">
        <w:t>Самостоятельная работа студентов складывается из следующих составляющих:</w:t>
      </w:r>
    </w:p>
    <w:p w:rsidR="00A52D54" w:rsidRPr="00DC11F5" w:rsidRDefault="00A52D54"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52D54" w:rsidRPr="00DC11F5" w:rsidRDefault="00A52D54"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52D54" w:rsidRPr="00DC11F5" w:rsidRDefault="00A52D54" w:rsidP="00EB593D">
      <w:pPr>
        <w:numPr>
          <w:ilvl w:val="0"/>
          <w:numId w:val="6"/>
        </w:numPr>
        <w:tabs>
          <w:tab w:val="left" w:pos="720"/>
        </w:tabs>
        <w:ind w:left="720" w:hanging="360"/>
        <w:jc w:val="both"/>
      </w:pPr>
      <w:r w:rsidRPr="00DC11F5">
        <w:t>выполнение самостоятельных практических работ;</w:t>
      </w:r>
    </w:p>
    <w:p w:rsidR="00A52D54" w:rsidRPr="00DC11F5" w:rsidRDefault="00A52D54"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A52D54" w:rsidRPr="00DC11F5" w:rsidRDefault="00A52D54"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2D54" w:rsidRPr="00DC11F5" w:rsidRDefault="00A52D54"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2D54" w:rsidRPr="00DC11F5" w:rsidRDefault="00A52D54" w:rsidP="00E77CA4">
      <w:pPr>
        <w:ind w:firstLine="360"/>
        <w:jc w:val="both"/>
      </w:pPr>
      <w:r w:rsidRPr="00DC11F5">
        <w:t>Для успешной сдачи экзамена (зачета) рекомендуется соблюдать следующие правила:</w:t>
      </w:r>
    </w:p>
    <w:p w:rsidR="00A52D54" w:rsidRPr="00DC11F5" w:rsidRDefault="00A52D54"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A52D54" w:rsidRPr="00DC11F5" w:rsidRDefault="00A52D54"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A52D54" w:rsidRPr="00DC11F5" w:rsidRDefault="00A52D54"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2D54" w:rsidRPr="00DC11F5" w:rsidRDefault="00A52D54"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2D54" w:rsidRPr="00DC11F5" w:rsidRDefault="00A52D54"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2D54" w:rsidRPr="00DC11F5" w:rsidRDefault="00A52D54"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A52D54" w:rsidRPr="0090175C" w:rsidRDefault="00A52D54" w:rsidP="00BC5377">
      <w:pPr>
        <w:jc w:val="both"/>
      </w:pPr>
    </w:p>
    <w:p w:rsidR="00A52D54" w:rsidRPr="0090175C" w:rsidRDefault="00A52D54"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2D54" w:rsidRPr="0090175C" w:rsidRDefault="00A52D54" w:rsidP="00C275E1">
      <w:pPr>
        <w:pStyle w:val="a9"/>
        <w:rPr>
          <w:b/>
          <w:i/>
        </w:rPr>
      </w:pPr>
    </w:p>
    <w:p w:rsidR="00A52D54" w:rsidRPr="004E3242" w:rsidRDefault="00A52D54" w:rsidP="00E77CA4">
      <w:pPr>
        <w:ind w:firstLine="709"/>
        <w:jc w:val="both"/>
        <w:rPr>
          <w:b/>
          <w:bCs/>
          <w:i/>
          <w:iCs/>
          <w:lang w:val="en-US"/>
        </w:rPr>
      </w:pPr>
      <w:r w:rsidRPr="004E3242">
        <w:rPr>
          <w:lang w:val="en-US"/>
        </w:rPr>
        <w:t xml:space="preserve">1. </w:t>
      </w:r>
      <w:proofErr w:type="spellStart"/>
      <w:r w:rsidRPr="00DC11F5">
        <w:t>Операционнаясистема</w:t>
      </w:r>
      <w:proofErr w:type="spellEnd"/>
      <w:r w:rsidRPr="004E3242">
        <w:rPr>
          <w:lang w:val="en-US"/>
        </w:rPr>
        <w:t xml:space="preserve"> </w:t>
      </w:r>
      <w:r w:rsidRPr="00DC11F5">
        <w:rPr>
          <w:lang w:val="en-US"/>
        </w:rPr>
        <w:t>Microsoft</w:t>
      </w:r>
      <w:r w:rsidRPr="004E3242">
        <w:rPr>
          <w:lang w:val="en-US"/>
        </w:rPr>
        <w:t xml:space="preserve"> </w:t>
      </w:r>
      <w:r w:rsidRPr="00DC11F5">
        <w:rPr>
          <w:lang w:val="en-US"/>
        </w:rPr>
        <w:t>Windows</w:t>
      </w:r>
    </w:p>
    <w:p w:rsidR="00A52D54" w:rsidRPr="004E3242" w:rsidRDefault="00A52D54" w:rsidP="00E77CA4">
      <w:pPr>
        <w:ind w:firstLine="709"/>
        <w:jc w:val="both"/>
        <w:rPr>
          <w:lang w:val="en-US"/>
        </w:rPr>
      </w:pPr>
      <w:r w:rsidRPr="004E3242">
        <w:rPr>
          <w:lang w:val="en-US"/>
        </w:rPr>
        <w:t>2.</w:t>
      </w:r>
      <w:r w:rsidRPr="00DC11F5">
        <w:rPr>
          <w:lang w:val="en-US"/>
        </w:rPr>
        <w:t>Microsoft</w:t>
      </w:r>
      <w:r w:rsidRPr="004E3242">
        <w:rPr>
          <w:lang w:val="en-US"/>
        </w:rPr>
        <w:t xml:space="preserve"> </w:t>
      </w:r>
      <w:r w:rsidRPr="00DC11F5">
        <w:rPr>
          <w:lang w:val="en-US"/>
        </w:rPr>
        <w:t>Office</w:t>
      </w:r>
      <w:r w:rsidRPr="004E3242">
        <w:rPr>
          <w:lang w:val="en-US"/>
        </w:rPr>
        <w:t xml:space="preserve"> 2010-2016</w:t>
      </w:r>
    </w:p>
    <w:p w:rsidR="00A52D54" w:rsidRPr="004E3242" w:rsidRDefault="00A52D54" w:rsidP="00E77CA4">
      <w:pPr>
        <w:ind w:firstLine="709"/>
        <w:jc w:val="both"/>
        <w:rPr>
          <w:lang w:val="en-US"/>
        </w:rPr>
      </w:pPr>
      <w:r w:rsidRPr="004E3242">
        <w:rPr>
          <w:lang w:val="en-US"/>
        </w:rPr>
        <w:t>3.</w:t>
      </w:r>
      <w:r w:rsidRPr="00DC11F5">
        <w:t>Антивирус</w:t>
      </w:r>
      <w:r w:rsidRPr="004E3242">
        <w:rPr>
          <w:lang w:val="en-US"/>
        </w:rPr>
        <w:t xml:space="preserve"> </w:t>
      </w:r>
      <w:r w:rsidRPr="00DC11F5">
        <w:rPr>
          <w:lang w:val="en-US"/>
        </w:rPr>
        <w:t>Kaspersky</w:t>
      </w:r>
      <w:r w:rsidRPr="004E3242">
        <w:rPr>
          <w:lang w:val="en-US"/>
        </w:rPr>
        <w:t xml:space="preserve"> </w:t>
      </w:r>
      <w:r w:rsidRPr="00DC11F5">
        <w:rPr>
          <w:lang w:val="en-US"/>
        </w:rPr>
        <w:t>Endpoint</w:t>
      </w:r>
      <w:r w:rsidRPr="004E3242">
        <w:rPr>
          <w:lang w:val="en-US"/>
        </w:rPr>
        <w:t xml:space="preserve"> </w:t>
      </w:r>
      <w:r w:rsidRPr="00DC11F5">
        <w:rPr>
          <w:lang w:val="en-US"/>
        </w:rPr>
        <w:t>Security</w:t>
      </w:r>
    </w:p>
    <w:p w:rsidR="00A52D54" w:rsidRPr="00650D78" w:rsidRDefault="00A52D54" w:rsidP="00E77CA4">
      <w:pPr>
        <w:ind w:firstLine="709"/>
        <w:jc w:val="both"/>
      </w:pPr>
      <w:r w:rsidRPr="00650D78">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A52D54" w:rsidRPr="00650D78" w:rsidRDefault="00A52D54" w:rsidP="00E77CA4">
      <w:pPr>
        <w:ind w:firstLine="709"/>
        <w:jc w:val="both"/>
      </w:pPr>
      <w:r w:rsidRPr="00650D78">
        <w:t>5.</w:t>
      </w:r>
      <w:r w:rsidRPr="00DC11F5">
        <w:t>Архиватор</w:t>
      </w:r>
      <w:r w:rsidRPr="00650D78">
        <w:t xml:space="preserve"> 7-</w:t>
      </w:r>
      <w:r w:rsidRPr="00DC11F5">
        <w:rPr>
          <w:lang w:val="en-US"/>
        </w:rPr>
        <w:t>zip</w:t>
      </w:r>
    </w:p>
    <w:p w:rsidR="00A52D54" w:rsidRPr="00DC11F5" w:rsidRDefault="00A52D54" w:rsidP="00E77CA4">
      <w:pPr>
        <w:ind w:firstLine="709"/>
        <w:jc w:val="both"/>
      </w:pPr>
      <w:r w:rsidRPr="00DC11F5">
        <w:t xml:space="preserve">6.Справочно-правовая система </w:t>
      </w:r>
      <w:proofErr w:type="spellStart"/>
      <w:r w:rsidRPr="00DC11F5">
        <w:t>КонсультантПлюс</w:t>
      </w:r>
      <w:proofErr w:type="spellEnd"/>
    </w:p>
    <w:p w:rsidR="00A52D54" w:rsidRPr="00DC11F5" w:rsidRDefault="00A52D54" w:rsidP="00E77CA4">
      <w:pPr>
        <w:ind w:firstLine="709"/>
        <w:jc w:val="both"/>
        <w:rPr>
          <w:b/>
          <w:bCs/>
          <w:i/>
          <w:iCs/>
        </w:rPr>
      </w:pPr>
      <w:r w:rsidRPr="00DC11F5">
        <w:t>7.Справочно-правовая система Гарант</w:t>
      </w:r>
    </w:p>
    <w:p w:rsidR="00A52D54" w:rsidRPr="0090175C" w:rsidRDefault="00A52D54" w:rsidP="00E77CA4">
      <w:pPr>
        <w:pStyle w:val="a9"/>
      </w:pPr>
    </w:p>
    <w:p w:rsidR="00A52D54" w:rsidRPr="0090175C" w:rsidRDefault="00A52D54"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A52D54" w:rsidRPr="0090175C" w:rsidRDefault="00A52D54" w:rsidP="00C275E1">
      <w:pPr>
        <w:pStyle w:val="a9"/>
        <w:jc w:val="both"/>
      </w:pPr>
    </w:p>
    <w:p w:rsidR="00A52D54" w:rsidRPr="00DC11F5" w:rsidRDefault="00A52D54" w:rsidP="00E77CA4">
      <w:pPr>
        <w:ind w:left="720"/>
        <w:contextualSpacing/>
        <w:jc w:val="both"/>
      </w:pPr>
      <w:r w:rsidRPr="0090175C">
        <w:t>1.</w:t>
      </w:r>
      <w:r w:rsidRPr="00DC11F5">
        <w:t>Проектор, ноутбук</w:t>
      </w:r>
    </w:p>
    <w:p w:rsidR="00A52D54" w:rsidRPr="00DC11F5" w:rsidRDefault="00A52D54" w:rsidP="00E77CA4">
      <w:pPr>
        <w:ind w:left="720"/>
        <w:contextualSpacing/>
        <w:jc w:val="both"/>
      </w:pPr>
      <w:r w:rsidRPr="00DC11F5">
        <w:t xml:space="preserve">2.Проекционный экран </w:t>
      </w:r>
    </w:p>
    <w:p w:rsidR="00A52D54" w:rsidRDefault="00A52D54" w:rsidP="00E77CA4">
      <w:pPr>
        <w:pStyle w:val="a9"/>
        <w:jc w:val="both"/>
      </w:pPr>
      <w:r w:rsidRPr="00DC11F5">
        <w:t>3.Колонки</w:t>
      </w:r>
    </w:p>
    <w:p w:rsidR="00A52D54" w:rsidRPr="0090175C" w:rsidRDefault="00A52D54" w:rsidP="00E77CA4">
      <w:pPr>
        <w:pStyle w:val="a9"/>
        <w:jc w:val="both"/>
      </w:pPr>
    </w:p>
    <w:p w:rsidR="00A52D54" w:rsidRPr="0090175C" w:rsidRDefault="00A52D54"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A52D54" w:rsidRPr="0090175C" w:rsidRDefault="00A52D54" w:rsidP="001869EF">
      <w:pPr>
        <w:pStyle w:val="a9"/>
        <w:jc w:val="both"/>
        <w:rPr>
          <w:b/>
          <w:i/>
        </w:rPr>
      </w:pPr>
    </w:p>
    <w:p w:rsidR="00A52D54" w:rsidRPr="0090175C" w:rsidRDefault="00A52D54"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A52D54" w:rsidRPr="0090175C" w:rsidRDefault="00A52D54"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A52D54" w:rsidRPr="0090175C" w:rsidRDefault="00A52D54" w:rsidP="001869EF">
      <w:pPr>
        <w:ind w:firstLine="708"/>
        <w:jc w:val="both"/>
      </w:pPr>
    </w:p>
    <w:p w:rsidR="00A52D54" w:rsidRPr="0090175C" w:rsidRDefault="00A52D54"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A52D54" w:rsidRPr="00DC11F5" w:rsidRDefault="00A52D54" w:rsidP="00E77CA4">
      <w:pPr>
        <w:tabs>
          <w:tab w:val="center" w:pos="4536"/>
          <w:tab w:val="right" w:pos="9072"/>
        </w:tabs>
      </w:pPr>
      <w:r w:rsidRPr="00DC11F5">
        <w:t>чтение проблемно-информационных лекций с использованием доски и видеоматериалов;</w:t>
      </w:r>
    </w:p>
    <w:p w:rsidR="00A52D54" w:rsidRPr="00DC11F5" w:rsidRDefault="00A52D54" w:rsidP="00E77CA4">
      <w:pPr>
        <w:tabs>
          <w:tab w:val="center" w:pos="4536"/>
          <w:tab w:val="right" w:pos="9072"/>
        </w:tabs>
      </w:pPr>
      <w:r w:rsidRPr="00DC11F5">
        <w:t>- практические занятия;</w:t>
      </w:r>
    </w:p>
    <w:p w:rsidR="00A52D54" w:rsidRPr="00DC11F5" w:rsidRDefault="00A52D54" w:rsidP="00E77CA4">
      <w:pPr>
        <w:tabs>
          <w:tab w:val="center" w:pos="4536"/>
          <w:tab w:val="right" w:pos="9072"/>
        </w:tabs>
      </w:pPr>
      <w:r w:rsidRPr="00DC11F5">
        <w:t>- контрольные опросы;</w:t>
      </w:r>
    </w:p>
    <w:p w:rsidR="00A52D54" w:rsidRPr="00DC11F5" w:rsidRDefault="00A52D54" w:rsidP="00E77CA4">
      <w:pPr>
        <w:tabs>
          <w:tab w:val="center" w:pos="4536"/>
          <w:tab w:val="right" w:pos="9072"/>
        </w:tabs>
      </w:pPr>
      <w:r w:rsidRPr="00DC11F5">
        <w:t>- консультации;</w:t>
      </w:r>
    </w:p>
    <w:p w:rsidR="00A52D54" w:rsidRPr="00DC11F5" w:rsidRDefault="00A52D54" w:rsidP="00E77CA4">
      <w:pPr>
        <w:tabs>
          <w:tab w:val="center" w:pos="4536"/>
          <w:tab w:val="right" w:pos="9072"/>
        </w:tabs>
      </w:pPr>
      <w:r w:rsidRPr="00DC11F5">
        <w:t>- самостоятельная работа с учебной литературой;</w:t>
      </w:r>
    </w:p>
    <w:p w:rsidR="00A52D54" w:rsidRPr="00DC11F5" w:rsidRDefault="00A52D54" w:rsidP="00E77CA4">
      <w:pPr>
        <w:tabs>
          <w:tab w:val="center" w:pos="4536"/>
          <w:tab w:val="right" w:pos="9072"/>
        </w:tabs>
      </w:pPr>
      <w:r w:rsidRPr="00DC11F5">
        <w:t>- подготовка и обсуждение рефератов, презентаций;</w:t>
      </w:r>
    </w:p>
    <w:p w:rsidR="00A52D54" w:rsidRPr="00DC11F5" w:rsidRDefault="00A52D54" w:rsidP="00E77CA4">
      <w:pPr>
        <w:tabs>
          <w:tab w:val="center" w:pos="4536"/>
          <w:tab w:val="right" w:pos="9072"/>
        </w:tabs>
      </w:pPr>
      <w:r w:rsidRPr="00DC11F5">
        <w:t>- тестирование по основным темам дисциплины.</w:t>
      </w:r>
    </w:p>
    <w:p w:rsidR="00A52D54" w:rsidRPr="0090175C" w:rsidRDefault="00A52D54" w:rsidP="001869EF">
      <w:pPr>
        <w:tabs>
          <w:tab w:val="center" w:pos="4536"/>
          <w:tab w:val="right" w:pos="9072"/>
        </w:tabs>
        <w:rPr>
          <w:b/>
        </w:rPr>
      </w:pPr>
    </w:p>
    <w:p w:rsidR="00A52D54" w:rsidRPr="0090175C" w:rsidRDefault="00A52D54" w:rsidP="001869EF">
      <w:pPr>
        <w:tabs>
          <w:tab w:val="center" w:pos="4536"/>
          <w:tab w:val="right" w:pos="9072"/>
        </w:tabs>
        <w:rPr>
          <w:b/>
        </w:rPr>
      </w:pPr>
      <w:r w:rsidRPr="0090175C">
        <w:rPr>
          <w:b/>
        </w:rPr>
        <w:t>12.2. Активные и интерактивные методы и формы обучения</w:t>
      </w:r>
    </w:p>
    <w:p w:rsidR="00A52D54" w:rsidRPr="0090175C" w:rsidRDefault="00A52D54" w:rsidP="001869EF">
      <w:pPr>
        <w:tabs>
          <w:tab w:val="center" w:pos="4536"/>
          <w:tab w:val="right" w:pos="9072"/>
        </w:tabs>
        <w:jc w:val="both"/>
      </w:pPr>
      <w:r w:rsidRPr="0090175C">
        <w:t>Из перечня видов: («</w:t>
      </w:r>
      <w:r w:rsidRPr="0090175C">
        <w:rPr>
          <w:i/>
        </w:rPr>
        <w:t xml:space="preserve">мозговой штурм», анализ </w:t>
      </w:r>
      <w:proofErr w:type="spellStart"/>
      <w:r w:rsidRPr="0090175C">
        <w:rPr>
          <w:i/>
        </w:rPr>
        <w:t>НПА,анализ</w:t>
      </w:r>
      <w:proofErr w:type="spellEnd"/>
      <w:r w:rsidRPr="0090175C">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A52D54" w:rsidRPr="00DC11F5" w:rsidRDefault="00A52D54"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A52D54" w:rsidRPr="00DC11F5" w:rsidRDefault="00A52D54" w:rsidP="00E77CA4">
      <w:pPr>
        <w:tabs>
          <w:tab w:val="center" w:pos="4536"/>
          <w:tab w:val="right" w:pos="9072"/>
        </w:tabs>
        <w:rPr>
          <w:i/>
          <w:iCs/>
        </w:rPr>
      </w:pPr>
      <w:r w:rsidRPr="00DC11F5">
        <w:rPr>
          <w:i/>
          <w:iCs/>
        </w:rPr>
        <w:t>- творческие задания;</w:t>
      </w:r>
    </w:p>
    <w:p w:rsidR="00A52D54" w:rsidRPr="00DC11F5" w:rsidRDefault="00A52D54" w:rsidP="00E77CA4">
      <w:pPr>
        <w:tabs>
          <w:tab w:val="center" w:pos="4536"/>
          <w:tab w:val="right" w:pos="9072"/>
        </w:tabs>
        <w:rPr>
          <w:i/>
          <w:iCs/>
        </w:rPr>
      </w:pPr>
      <w:r w:rsidRPr="00DC11F5">
        <w:rPr>
          <w:i/>
          <w:iCs/>
        </w:rPr>
        <w:t>- сообщения с анализом;</w:t>
      </w:r>
    </w:p>
    <w:p w:rsidR="00A52D54" w:rsidRPr="00DC11F5" w:rsidRDefault="00A52D54" w:rsidP="00E77CA4">
      <w:pPr>
        <w:tabs>
          <w:tab w:val="center" w:pos="4536"/>
          <w:tab w:val="right" w:pos="9072"/>
        </w:tabs>
        <w:jc w:val="both"/>
        <w:rPr>
          <w:i/>
          <w:iCs/>
        </w:rPr>
      </w:pPr>
      <w:r w:rsidRPr="00F00B33">
        <w:rPr>
          <w:i/>
          <w:iCs/>
        </w:rPr>
        <w:t>-</w:t>
      </w:r>
      <w:r w:rsidRPr="00DC11F5">
        <w:rPr>
          <w:i/>
          <w:iCs/>
        </w:rPr>
        <w:t xml:space="preserve"> дискуссия.</w:t>
      </w:r>
    </w:p>
    <w:p w:rsidR="00A52D54" w:rsidRDefault="00A52D54">
      <w:pPr>
        <w:widowControl/>
        <w:autoSpaceDE/>
        <w:autoSpaceDN/>
        <w:adjustRightInd/>
        <w:rPr>
          <w:i/>
        </w:rPr>
      </w:pPr>
      <w:r>
        <w:rPr>
          <w:i/>
        </w:rPr>
        <w:br w:type="page"/>
      </w:r>
    </w:p>
    <w:p w:rsidR="00A52D54" w:rsidRPr="00DC11F5" w:rsidRDefault="00A52D54" w:rsidP="00DA2955">
      <w:pPr>
        <w:jc w:val="right"/>
      </w:pPr>
      <w:r w:rsidRPr="00DC11F5">
        <w:t xml:space="preserve">Приложение </w:t>
      </w:r>
    </w:p>
    <w:p w:rsidR="00A52D54" w:rsidRPr="00DC11F5" w:rsidRDefault="00A52D54" w:rsidP="00DA2955">
      <w:pPr>
        <w:jc w:val="right"/>
      </w:pPr>
    </w:p>
    <w:p w:rsidR="00A52D54" w:rsidRPr="00DC11F5" w:rsidRDefault="00A52D54" w:rsidP="00DA2955">
      <w:pPr>
        <w:jc w:val="center"/>
      </w:pPr>
    </w:p>
    <w:p w:rsidR="00A52D54" w:rsidRPr="00DC11F5" w:rsidRDefault="00A52D54" w:rsidP="00DA2955"/>
    <w:p w:rsidR="00A52D54" w:rsidRPr="00DC11F5" w:rsidRDefault="00A52D54" w:rsidP="00DA2955">
      <w:pPr>
        <w:jc w:val="right"/>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pPr>
    </w:p>
    <w:p w:rsidR="00A52D54" w:rsidRPr="00DC11F5" w:rsidRDefault="00A52D54" w:rsidP="00DA2955">
      <w:pPr>
        <w:jc w:val="center"/>
        <w:rPr>
          <w:b/>
          <w:bCs/>
        </w:rPr>
      </w:pPr>
      <w:r w:rsidRPr="00DC11F5">
        <w:rPr>
          <w:b/>
          <w:bCs/>
        </w:rPr>
        <w:t xml:space="preserve">ФОНД ОЦЕНОЧНЫХ СРЕДСТВ </w:t>
      </w:r>
    </w:p>
    <w:p w:rsidR="00A52D54" w:rsidRPr="00DC11F5" w:rsidRDefault="00A52D54" w:rsidP="00DA2955">
      <w:pPr>
        <w:jc w:val="center"/>
        <w:rPr>
          <w:b/>
          <w:bCs/>
        </w:rPr>
      </w:pPr>
      <w:r w:rsidRPr="00DC11F5">
        <w:rPr>
          <w:b/>
          <w:bCs/>
        </w:rPr>
        <w:t>ДЛЯ ПРОВЕДЕНИЯ ПРОМЕЖУТОЧНОЙ АТТЕСТАЦИИ</w:t>
      </w:r>
    </w:p>
    <w:p w:rsidR="00A52D54" w:rsidRPr="00DC11F5" w:rsidRDefault="00A52D54" w:rsidP="00DA2955">
      <w:pPr>
        <w:jc w:val="center"/>
        <w:rPr>
          <w:b/>
          <w:bCs/>
        </w:rPr>
      </w:pPr>
      <w:r w:rsidRPr="00DC11F5">
        <w:rPr>
          <w:b/>
          <w:bCs/>
        </w:rPr>
        <w:t>ПО ДИСЦИПЛИНЕ</w:t>
      </w:r>
    </w:p>
    <w:p w:rsidR="00A52D54" w:rsidRDefault="00A52D54" w:rsidP="00DA2955">
      <w:pPr>
        <w:jc w:val="center"/>
        <w:rPr>
          <w:b/>
          <w:bCs/>
        </w:rPr>
      </w:pPr>
    </w:p>
    <w:p w:rsidR="00A52D54" w:rsidRDefault="00A52D54" w:rsidP="00DA2955">
      <w:pPr>
        <w:tabs>
          <w:tab w:val="left" w:pos="680"/>
          <w:tab w:val="left" w:pos="851"/>
        </w:tabs>
        <w:jc w:val="center"/>
        <w:rPr>
          <w:b/>
          <w:bCs/>
        </w:rPr>
      </w:pPr>
      <w:r>
        <w:rPr>
          <w:b/>
          <w:bCs/>
        </w:rPr>
        <w:t>«Психология развития»</w:t>
      </w:r>
    </w:p>
    <w:p w:rsidR="00A52D54" w:rsidRDefault="00A52D54">
      <w:pPr>
        <w:widowControl/>
        <w:autoSpaceDE/>
        <w:autoSpaceDN/>
        <w:adjustRightInd/>
        <w:rPr>
          <w:b/>
          <w:bCs/>
        </w:rPr>
      </w:pPr>
      <w:r>
        <w:rPr>
          <w:b/>
          <w:bCs/>
        </w:rPr>
        <w:br w:type="page"/>
      </w:r>
    </w:p>
    <w:p w:rsidR="00A52D54" w:rsidRPr="00DC11F5" w:rsidRDefault="00A52D54" w:rsidP="00545B59">
      <w:pPr>
        <w:widowControl/>
        <w:numPr>
          <w:ilvl w:val="0"/>
          <w:numId w:val="5"/>
        </w:numPr>
        <w:autoSpaceDE/>
        <w:autoSpaceDN/>
        <w:adjustRightInd/>
        <w:jc w:val="both"/>
        <w:rPr>
          <w:b/>
        </w:rPr>
      </w:pPr>
      <w:r w:rsidRPr="00DC11F5">
        <w:rPr>
          <w:b/>
        </w:rPr>
        <w:t>Паспорт компетенций</w:t>
      </w:r>
    </w:p>
    <w:p w:rsidR="00A52D54" w:rsidRPr="00DC11F5" w:rsidRDefault="00A52D54"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2D54" w:rsidRPr="00182D02" w:rsidTr="009D1135">
        <w:trPr>
          <w:trHeight w:val="726"/>
        </w:trPr>
        <w:tc>
          <w:tcPr>
            <w:tcW w:w="2093" w:type="dxa"/>
          </w:tcPr>
          <w:p w:rsidR="00A52D54" w:rsidRPr="00B76D1E" w:rsidRDefault="00A52D54" w:rsidP="009D1135">
            <w:pPr>
              <w:contextualSpacing/>
              <w:jc w:val="both"/>
            </w:pPr>
            <w:r w:rsidRPr="00B76D1E">
              <w:t>Код оцениваемой компетенции (или её части)</w:t>
            </w:r>
          </w:p>
        </w:tc>
        <w:tc>
          <w:tcPr>
            <w:tcW w:w="1843" w:type="dxa"/>
          </w:tcPr>
          <w:p w:rsidR="00A52D54" w:rsidRPr="00B76D1E" w:rsidRDefault="00A52D54" w:rsidP="009D1135">
            <w:pPr>
              <w:contextualSpacing/>
              <w:jc w:val="both"/>
            </w:pPr>
            <w:r w:rsidRPr="00B76D1E">
              <w:t xml:space="preserve">Вид контроля </w:t>
            </w:r>
          </w:p>
        </w:tc>
        <w:tc>
          <w:tcPr>
            <w:tcW w:w="5953" w:type="dxa"/>
          </w:tcPr>
          <w:p w:rsidR="00A52D54" w:rsidRPr="00B76D1E" w:rsidRDefault="00A52D54" w:rsidP="009D1135">
            <w:pPr>
              <w:contextualSpacing/>
              <w:jc w:val="both"/>
            </w:pPr>
            <w:r w:rsidRPr="00B76D1E">
              <w:t>Компонент фонда оценочных средств</w:t>
            </w:r>
          </w:p>
        </w:tc>
      </w:tr>
      <w:tr w:rsidR="00A52D54" w:rsidRPr="00182D02" w:rsidTr="009D1135">
        <w:trPr>
          <w:trHeight w:val="242"/>
        </w:trPr>
        <w:tc>
          <w:tcPr>
            <w:tcW w:w="2093" w:type="dxa"/>
          </w:tcPr>
          <w:p w:rsidR="00A52D54" w:rsidRDefault="00A52D54" w:rsidP="00EF3409">
            <w:pPr>
              <w:suppressAutoHyphens/>
              <w:jc w:val="center"/>
            </w:pPr>
            <w:r>
              <w:t>ПК-1</w:t>
            </w:r>
          </w:p>
          <w:p w:rsidR="00A52D54" w:rsidRPr="00B76D1E" w:rsidRDefault="00A52D54" w:rsidP="00260B5D">
            <w:pPr>
              <w:suppressAutoHyphens/>
              <w:jc w:val="center"/>
            </w:pPr>
            <w:r>
              <w:t>ПК-3</w:t>
            </w:r>
          </w:p>
        </w:tc>
        <w:tc>
          <w:tcPr>
            <w:tcW w:w="1843" w:type="dxa"/>
          </w:tcPr>
          <w:p w:rsidR="00A52D54" w:rsidRPr="00B76D1E" w:rsidRDefault="00A52D54" w:rsidP="009D1135">
            <w:pPr>
              <w:contextualSpacing/>
              <w:jc w:val="both"/>
            </w:pPr>
            <w:r w:rsidRPr="00B76D1E">
              <w:t>письменный</w:t>
            </w:r>
          </w:p>
        </w:tc>
        <w:tc>
          <w:tcPr>
            <w:tcW w:w="5953" w:type="dxa"/>
          </w:tcPr>
          <w:p w:rsidR="00A52D54" w:rsidRPr="00B76D1E" w:rsidRDefault="00A52D54" w:rsidP="00260B5D">
            <w:pPr>
              <w:tabs>
                <w:tab w:val="left" w:pos="5700"/>
              </w:tabs>
            </w:pPr>
            <w:r>
              <w:t>П</w:t>
            </w:r>
            <w:r w:rsidRPr="00B76D1E">
              <w:t>рактические задания различной степени сложности</w:t>
            </w:r>
            <w:r>
              <w:t>.</w:t>
            </w:r>
          </w:p>
        </w:tc>
      </w:tr>
      <w:tr w:rsidR="00A52D54" w:rsidRPr="00182D02" w:rsidTr="009D1135">
        <w:tc>
          <w:tcPr>
            <w:tcW w:w="2093" w:type="dxa"/>
          </w:tcPr>
          <w:p w:rsidR="00A52D54" w:rsidRDefault="00A52D54" w:rsidP="00260B5D">
            <w:pPr>
              <w:suppressAutoHyphens/>
              <w:jc w:val="center"/>
            </w:pPr>
            <w:r>
              <w:t>ПК-1</w:t>
            </w:r>
          </w:p>
          <w:p w:rsidR="00A52D54" w:rsidRPr="00B76D1E" w:rsidRDefault="00A52D54" w:rsidP="00260B5D">
            <w:pPr>
              <w:suppressAutoHyphens/>
              <w:jc w:val="center"/>
            </w:pPr>
            <w:r>
              <w:t>ПК-3</w:t>
            </w:r>
          </w:p>
        </w:tc>
        <w:tc>
          <w:tcPr>
            <w:tcW w:w="1843" w:type="dxa"/>
          </w:tcPr>
          <w:p w:rsidR="00A52D54" w:rsidRPr="00B76D1E" w:rsidRDefault="00A52D54" w:rsidP="009D1135">
            <w:r w:rsidRPr="00B76D1E">
              <w:t>письменный</w:t>
            </w:r>
          </w:p>
        </w:tc>
        <w:tc>
          <w:tcPr>
            <w:tcW w:w="5953" w:type="dxa"/>
          </w:tcPr>
          <w:p w:rsidR="00A52D54" w:rsidRPr="00B76D1E" w:rsidRDefault="00A52D54" w:rsidP="009D1135">
            <w:r w:rsidRPr="00B76D1E">
              <w:t xml:space="preserve">Тест </w:t>
            </w:r>
          </w:p>
        </w:tc>
      </w:tr>
      <w:tr w:rsidR="00A52D54" w:rsidRPr="00DC11F5" w:rsidTr="009D1135">
        <w:tc>
          <w:tcPr>
            <w:tcW w:w="2093" w:type="dxa"/>
          </w:tcPr>
          <w:p w:rsidR="00A52D54" w:rsidRDefault="00A52D54" w:rsidP="00260B5D">
            <w:pPr>
              <w:suppressAutoHyphens/>
              <w:jc w:val="center"/>
            </w:pPr>
            <w:r>
              <w:t>ПК-1</w:t>
            </w:r>
          </w:p>
          <w:p w:rsidR="00A52D54" w:rsidRPr="00B76D1E" w:rsidRDefault="00A52D54" w:rsidP="00260B5D">
            <w:pPr>
              <w:suppressAutoHyphens/>
              <w:jc w:val="center"/>
            </w:pPr>
            <w:r>
              <w:t>ПК-3</w:t>
            </w:r>
          </w:p>
        </w:tc>
        <w:tc>
          <w:tcPr>
            <w:tcW w:w="1843" w:type="dxa"/>
          </w:tcPr>
          <w:p w:rsidR="00A52D54" w:rsidRPr="00B76D1E" w:rsidRDefault="00A52D54" w:rsidP="009D1135">
            <w:r w:rsidRPr="00B76D1E">
              <w:t>устный</w:t>
            </w:r>
          </w:p>
        </w:tc>
        <w:tc>
          <w:tcPr>
            <w:tcW w:w="5953" w:type="dxa"/>
          </w:tcPr>
          <w:p w:rsidR="00A52D54" w:rsidRPr="00B76D1E" w:rsidRDefault="00A52D54" w:rsidP="00E77CA4">
            <w:r w:rsidRPr="00B76D1E">
              <w:t xml:space="preserve">Вопросы к </w:t>
            </w:r>
            <w:r>
              <w:t>экзамену</w:t>
            </w:r>
          </w:p>
        </w:tc>
      </w:tr>
    </w:tbl>
    <w:p w:rsidR="00A52D54" w:rsidRPr="00DC11F5" w:rsidRDefault="00A52D54" w:rsidP="00DA2955">
      <w:pPr>
        <w:ind w:firstLine="567"/>
        <w:jc w:val="both"/>
      </w:pPr>
    </w:p>
    <w:p w:rsidR="00A52D54" w:rsidRPr="00DC11F5" w:rsidRDefault="00A52D54" w:rsidP="00DA2955">
      <w:pPr>
        <w:jc w:val="both"/>
        <w:rPr>
          <w:b/>
          <w:lang w:eastAsia="en-US"/>
        </w:rPr>
      </w:pPr>
      <w:r w:rsidRPr="00DC11F5">
        <w:rPr>
          <w:b/>
          <w:lang w:eastAsia="en-US"/>
        </w:rPr>
        <w:t>2.Критерии освоения компетенций</w:t>
      </w:r>
    </w:p>
    <w:p w:rsidR="00A52D54" w:rsidRPr="00DC11F5" w:rsidRDefault="00A52D54" w:rsidP="00DA2955">
      <w:pPr>
        <w:jc w:val="both"/>
        <w:rPr>
          <w:lang w:eastAsia="en-US"/>
        </w:rPr>
      </w:pPr>
    </w:p>
    <w:p w:rsidR="00A52D54" w:rsidRPr="00DC11F5" w:rsidRDefault="00A52D54" w:rsidP="00260B5D">
      <w:pPr>
        <w:jc w:val="both"/>
        <w:rPr>
          <w:lang w:eastAsia="en-US"/>
        </w:rPr>
      </w:pPr>
      <w:r w:rsidRPr="00DC11F5">
        <w:rPr>
          <w:lang w:eastAsia="en-US"/>
        </w:rPr>
        <w:t>В качестве критериев освоения компетенций используются знания, умения, владения.</w:t>
      </w:r>
    </w:p>
    <w:p w:rsidR="00A52D54" w:rsidRDefault="00A52D54" w:rsidP="00DA2955">
      <w:pPr>
        <w:jc w:val="center"/>
        <w:rPr>
          <w:b/>
          <w:bCs/>
          <w:lang w:eastAsia="en-US"/>
        </w:rPr>
      </w:pPr>
    </w:p>
    <w:p w:rsidR="00A52D54" w:rsidRDefault="00A52D54" w:rsidP="00DA295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D54" w:rsidRPr="00BF46C4" w:rsidRDefault="00A52D5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Шкала оценивания</w:t>
            </w:r>
          </w:p>
        </w:tc>
        <w:tc>
          <w:tcPr>
            <w:tcW w:w="4007" w:type="pct"/>
            <w:vAlign w:val="center"/>
          </w:tcPr>
          <w:p w:rsidR="00A52D54" w:rsidRPr="00BF46C4" w:rsidRDefault="00A52D54" w:rsidP="009D1135">
            <w:pPr>
              <w:jc w:val="center"/>
              <w:rPr>
                <w:b/>
                <w:lang w:eastAsia="en-US"/>
              </w:rPr>
            </w:pPr>
            <w:r w:rsidRPr="00BF46C4">
              <w:rPr>
                <w:b/>
                <w:bCs/>
                <w:lang w:eastAsia="en-US"/>
              </w:rPr>
              <w:t>Показатели оценивания компетенций</w:t>
            </w:r>
          </w:p>
        </w:tc>
      </w:tr>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Отлично</w:t>
            </w:r>
          </w:p>
        </w:tc>
        <w:tc>
          <w:tcPr>
            <w:tcW w:w="4007" w:type="pct"/>
          </w:tcPr>
          <w:p w:rsidR="00A52D54" w:rsidRPr="00BF46C4" w:rsidRDefault="00A52D54"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2D54" w:rsidRPr="00BF46C4" w:rsidRDefault="00A52D54" w:rsidP="00C35902">
            <w:pPr>
              <w:jc w:val="both"/>
              <w:rPr>
                <w:bCs/>
                <w:lang w:eastAsia="en-US"/>
              </w:rPr>
            </w:pPr>
            <w:r w:rsidRPr="00BF46C4">
              <w:rPr>
                <w:bCs/>
                <w:lang w:eastAsia="en-US"/>
              </w:rPr>
              <w:t>- делает квалифицированные выводы и обобщения;</w:t>
            </w:r>
          </w:p>
          <w:p w:rsidR="00A52D54" w:rsidRPr="00BF46C4" w:rsidRDefault="00A52D54" w:rsidP="00C35902">
            <w:pPr>
              <w:jc w:val="both"/>
              <w:rPr>
                <w:bCs/>
                <w:lang w:eastAsia="en-US"/>
              </w:rPr>
            </w:pPr>
            <w:r w:rsidRPr="00BF46C4">
              <w:rPr>
                <w:bCs/>
                <w:lang w:eastAsia="en-US"/>
              </w:rPr>
              <w:t>- владеет на высококвалифицированном уровне системой понятий.</w:t>
            </w:r>
          </w:p>
        </w:tc>
      </w:tr>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Хорошо</w:t>
            </w:r>
          </w:p>
        </w:tc>
        <w:tc>
          <w:tcPr>
            <w:tcW w:w="4007" w:type="pct"/>
          </w:tcPr>
          <w:p w:rsidR="00A52D54" w:rsidRPr="00BF46C4" w:rsidRDefault="00A52D54"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2D54" w:rsidRPr="00BF46C4" w:rsidRDefault="00A52D54"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A52D54" w:rsidRPr="00BF46C4" w:rsidRDefault="00A52D54" w:rsidP="00C35902">
            <w:pPr>
              <w:jc w:val="both"/>
              <w:rPr>
                <w:bCs/>
                <w:lang w:eastAsia="en-US"/>
              </w:rPr>
            </w:pPr>
            <w:r w:rsidRPr="00BF46C4">
              <w:rPr>
                <w:bCs/>
                <w:lang w:eastAsia="en-US"/>
              </w:rPr>
              <w:t>- владеет на достаточном уровне системой понятий.</w:t>
            </w:r>
          </w:p>
        </w:tc>
      </w:tr>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Удовлетворительно</w:t>
            </w:r>
          </w:p>
        </w:tc>
        <w:tc>
          <w:tcPr>
            <w:tcW w:w="4007" w:type="pct"/>
          </w:tcPr>
          <w:p w:rsidR="00A52D54" w:rsidRPr="00BF46C4" w:rsidRDefault="00A52D54"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A52D54" w:rsidRPr="00BF46C4" w:rsidRDefault="00A52D54"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A52D54" w:rsidRPr="00BF46C4" w:rsidRDefault="00A52D54" w:rsidP="00C35902">
            <w:pPr>
              <w:jc w:val="both"/>
              <w:rPr>
                <w:bCs/>
                <w:lang w:eastAsia="en-US"/>
              </w:rPr>
            </w:pPr>
            <w:r w:rsidRPr="00BF46C4">
              <w:rPr>
                <w:bCs/>
                <w:lang w:eastAsia="en-US"/>
              </w:rPr>
              <w:t>- слабо аргументирует научные положения;</w:t>
            </w:r>
          </w:p>
          <w:p w:rsidR="00A52D54" w:rsidRPr="00BF46C4" w:rsidRDefault="00A52D54" w:rsidP="00C35902">
            <w:pPr>
              <w:jc w:val="both"/>
              <w:rPr>
                <w:bCs/>
                <w:lang w:eastAsia="en-US"/>
              </w:rPr>
            </w:pPr>
            <w:r w:rsidRPr="00BF46C4">
              <w:rPr>
                <w:bCs/>
                <w:lang w:eastAsia="en-US"/>
              </w:rPr>
              <w:t>- практически не способен сформулировать выводы и обобщения;</w:t>
            </w:r>
          </w:p>
          <w:p w:rsidR="00A52D54" w:rsidRPr="00BF46C4" w:rsidRDefault="00A52D54" w:rsidP="00C35902">
            <w:pPr>
              <w:jc w:val="both"/>
              <w:rPr>
                <w:bCs/>
                <w:lang w:eastAsia="en-US"/>
              </w:rPr>
            </w:pPr>
            <w:r w:rsidRPr="00BF46C4">
              <w:rPr>
                <w:bCs/>
                <w:lang w:eastAsia="en-US"/>
              </w:rPr>
              <w:t>- частично владеет системой понятий.</w:t>
            </w:r>
          </w:p>
        </w:tc>
      </w:tr>
      <w:tr w:rsidR="00A52D54" w:rsidRPr="00BF46C4" w:rsidTr="009D1135">
        <w:trPr>
          <w:jc w:val="center"/>
        </w:trPr>
        <w:tc>
          <w:tcPr>
            <w:tcW w:w="993" w:type="pct"/>
            <w:vAlign w:val="center"/>
          </w:tcPr>
          <w:p w:rsidR="00A52D54" w:rsidRPr="00BF46C4" w:rsidRDefault="00A52D54" w:rsidP="009D1135">
            <w:pPr>
              <w:jc w:val="center"/>
              <w:rPr>
                <w:b/>
                <w:lang w:eastAsia="en-US"/>
              </w:rPr>
            </w:pPr>
            <w:r w:rsidRPr="00BF46C4">
              <w:rPr>
                <w:b/>
                <w:lang w:eastAsia="en-US"/>
              </w:rPr>
              <w:t>Неудовлетворительно</w:t>
            </w:r>
          </w:p>
        </w:tc>
        <w:tc>
          <w:tcPr>
            <w:tcW w:w="4007" w:type="pct"/>
          </w:tcPr>
          <w:p w:rsidR="00A52D54" w:rsidRPr="00BF46C4" w:rsidRDefault="00A52D54" w:rsidP="00C35902">
            <w:pPr>
              <w:jc w:val="both"/>
              <w:rPr>
                <w:bCs/>
                <w:lang w:eastAsia="en-US"/>
              </w:rPr>
            </w:pPr>
            <w:r w:rsidRPr="00BF46C4">
              <w:rPr>
                <w:bCs/>
                <w:lang w:eastAsia="en-US"/>
              </w:rPr>
              <w:t>- студент не усвоил значительной части материала;</w:t>
            </w:r>
          </w:p>
          <w:p w:rsidR="00A52D54" w:rsidRPr="00BF46C4" w:rsidRDefault="00A52D54" w:rsidP="00C35902">
            <w:pPr>
              <w:jc w:val="both"/>
              <w:rPr>
                <w:bCs/>
                <w:lang w:eastAsia="en-US"/>
              </w:rPr>
            </w:pPr>
            <w:r w:rsidRPr="00BF46C4">
              <w:rPr>
                <w:bCs/>
                <w:lang w:eastAsia="en-US"/>
              </w:rPr>
              <w:t>-  не может аргументировать научные положения;</w:t>
            </w:r>
          </w:p>
          <w:p w:rsidR="00A52D54" w:rsidRPr="00BF46C4" w:rsidRDefault="00A52D54" w:rsidP="00C35902">
            <w:pPr>
              <w:jc w:val="both"/>
              <w:rPr>
                <w:bCs/>
                <w:lang w:eastAsia="en-US"/>
              </w:rPr>
            </w:pPr>
            <w:r w:rsidRPr="00BF46C4">
              <w:rPr>
                <w:bCs/>
                <w:lang w:eastAsia="en-US"/>
              </w:rPr>
              <w:t>- не формулирует квалифицированных выводов и обобщений;</w:t>
            </w:r>
          </w:p>
          <w:p w:rsidR="00A52D54" w:rsidRPr="00BF46C4" w:rsidRDefault="00A52D54" w:rsidP="00C35902">
            <w:pPr>
              <w:jc w:val="both"/>
              <w:rPr>
                <w:bCs/>
                <w:lang w:eastAsia="en-US"/>
              </w:rPr>
            </w:pPr>
            <w:r w:rsidRPr="00BF46C4">
              <w:rPr>
                <w:bCs/>
                <w:lang w:eastAsia="en-US"/>
              </w:rPr>
              <w:t>- не владеет системой понятий.</w:t>
            </w:r>
          </w:p>
        </w:tc>
      </w:tr>
    </w:tbl>
    <w:p w:rsidR="00A52D54" w:rsidRPr="00BF46C4" w:rsidRDefault="00A52D54" w:rsidP="00DA2955">
      <w:pPr>
        <w:jc w:val="center"/>
        <w:rPr>
          <w:bCs/>
          <w:lang w:eastAsia="en-US"/>
        </w:rPr>
      </w:pPr>
    </w:p>
    <w:p w:rsidR="00A52D54" w:rsidRPr="00BF46C4" w:rsidRDefault="00A52D54" w:rsidP="00DA295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D54" w:rsidRPr="00BF46C4" w:rsidRDefault="00A52D54"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t>Шкала оценивания</w:t>
            </w:r>
          </w:p>
        </w:tc>
        <w:tc>
          <w:tcPr>
            <w:tcW w:w="3629" w:type="pct"/>
            <w:vAlign w:val="center"/>
          </w:tcPr>
          <w:p w:rsidR="00A52D54" w:rsidRPr="00BF46C4" w:rsidRDefault="00A52D54" w:rsidP="009D1135">
            <w:pPr>
              <w:jc w:val="center"/>
              <w:rPr>
                <w:b/>
                <w:lang w:eastAsia="en-US"/>
              </w:rPr>
            </w:pPr>
            <w:r w:rsidRPr="00BF46C4">
              <w:rPr>
                <w:b/>
                <w:bCs/>
                <w:lang w:eastAsia="en-US"/>
              </w:rPr>
              <w:t>Показатели оценивания компетенций</w:t>
            </w:r>
          </w:p>
        </w:tc>
      </w:tr>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t>Отлично</w:t>
            </w:r>
          </w:p>
        </w:tc>
        <w:tc>
          <w:tcPr>
            <w:tcW w:w="3629" w:type="pct"/>
          </w:tcPr>
          <w:p w:rsidR="00A52D54" w:rsidRPr="00BF46C4" w:rsidRDefault="00A52D54"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t>Хорошо</w:t>
            </w:r>
          </w:p>
        </w:tc>
        <w:tc>
          <w:tcPr>
            <w:tcW w:w="3629" w:type="pct"/>
          </w:tcPr>
          <w:p w:rsidR="00A52D54" w:rsidRPr="00BF46C4" w:rsidRDefault="00A52D54"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t>Удовлетворительно</w:t>
            </w:r>
          </w:p>
        </w:tc>
        <w:tc>
          <w:tcPr>
            <w:tcW w:w="3629" w:type="pct"/>
          </w:tcPr>
          <w:p w:rsidR="00A52D54" w:rsidRPr="00BF46C4" w:rsidRDefault="00A52D54"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2D54" w:rsidRPr="00BF46C4" w:rsidTr="009D1135">
        <w:trPr>
          <w:jc w:val="center"/>
        </w:trPr>
        <w:tc>
          <w:tcPr>
            <w:tcW w:w="1371" w:type="pct"/>
            <w:vAlign w:val="center"/>
          </w:tcPr>
          <w:p w:rsidR="00A52D54" w:rsidRPr="00BF46C4" w:rsidRDefault="00A52D54" w:rsidP="009D1135">
            <w:pPr>
              <w:jc w:val="center"/>
              <w:rPr>
                <w:b/>
                <w:lang w:eastAsia="en-US"/>
              </w:rPr>
            </w:pPr>
            <w:r w:rsidRPr="00BF46C4">
              <w:rPr>
                <w:b/>
                <w:lang w:eastAsia="en-US"/>
              </w:rPr>
              <w:t>Неудовлетворительно</w:t>
            </w:r>
          </w:p>
        </w:tc>
        <w:tc>
          <w:tcPr>
            <w:tcW w:w="3629" w:type="pct"/>
          </w:tcPr>
          <w:p w:rsidR="00A52D54" w:rsidRPr="00BF46C4" w:rsidRDefault="00A52D54"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A52D54" w:rsidRPr="00BF46C4" w:rsidRDefault="00A52D54" w:rsidP="00DA2955">
      <w:pPr>
        <w:jc w:val="center"/>
        <w:rPr>
          <w:bCs/>
          <w:lang w:eastAsia="en-US"/>
        </w:rPr>
      </w:pPr>
    </w:p>
    <w:p w:rsidR="00A52D54" w:rsidRPr="00BF46C4" w:rsidRDefault="00A52D54"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52D54" w:rsidRPr="00BF46C4" w:rsidRDefault="00A52D54"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2D54" w:rsidRPr="00BF46C4" w:rsidTr="009D1135">
        <w:trPr>
          <w:jc w:val="center"/>
        </w:trPr>
        <w:tc>
          <w:tcPr>
            <w:tcW w:w="1390" w:type="pct"/>
            <w:vAlign w:val="center"/>
          </w:tcPr>
          <w:p w:rsidR="00A52D54" w:rsidRPr="00BF46C4" w:rsidRDefault="00A52D54" w:rsidP="009D1135">
            <w:pPr>
              <w:jc w:val="center"/>
              <w:rPr>
                <w:b/>
                <w:lang w:eastAsia="en-US"/>
              </w:rPr>
            </w:pPr>
            <w:r w:rsidRPr="00BF46C4">
              <w:rPr>
                <w:b/>
                <w:lang w:eastAsia="en-US"/>
              </w:rPr>
              <w:t>Шкала оценивания</w:t>
            </w:r>
          </w:p>
        </w:tc>
        <w:tc>
          <w:tcPr>
            <w:tcW w:w="3610" w:type="pct"/>
            <w:vAlign w:val="center"/>
          </w:tcPr>
          <w:p w:rsidR="00A52D54" w:rsidRPr="00BF46C4" w:rsidRDefault="00A52D54" w:rsidP="009D1135">
            <w:pPr>
              <w:jc w:val="center"/>
              <w:rPr>
                <w:b/>
                <w:lang w:eastAsia="en-US"/>
              </w:rPr>
            </w:pPr>
            <w:r w:rsidRPr="00BF46C4">
              <w:rPr>
                <w:b/>
                <w:bCs/>
                <w:lang w:eastAsia="en-US"/>
              </w:rPr>
              <w:t>Показатели оценивания компетенций</w:t>
            </w:r>
          </w:p>
        </w:tc>
      </w:tr>
      <w:tr w:rsidR="00A52D54" w:rsidRPr="00BF46C4" w:rsidTr="009D1135">
        <w:trPr>
          <w:jc w:val="center"/>
        </w:trPr>
        <w:tc>
          <w:tcPr>
            <w:tcW w:w="1390" w:type="pct"/>
          </w:tcPr>
          <w:p w:rsidR="00A52D54" w:rsidRPr="00BF46C4" w:rsidRDefault="00A52D54" w:rsidP="009D1135">
            <w:pPr>
              <w:jc w:val="center"/>
              <w:rPr>
                <w:b/>
                <w:lang w:eastAsia="en-US"/>
              </w:rPr>
            </w:pPr>
            <w:r w:rsidRPr="00BF46C4">
              <w:rPr>
                <w:b/>
                <w:lang w:eastAsia="en-US"/>
              </w:rPr>
              <w:t>Отлично</w:t>
            </w:r>
          </w:p>
        </w:tc>
        <w:tc>
          <w:tcPr>
            <w:tcW w:w="3610" w:type="pct"/>
          </w:tcPr>
          <w:p w:rsidR="00A52D54" w:rsidRPr="00BF46C4" w:rsidRDefault="00A52D54"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2D54" w:rsidRPr="00BF46C4" w:rsidTr="009D1135">
        <w:trPr>
          <w:jc w:val="center"/>
        </w:trPr>
        <w:tc>
          <w:tcPr>
            <w:tcW w:w="1390" w:type="pct"/>
          </w:tcPr>
          <w:p w:rsidR="00A52D54" w:rsidRPr="00BF46C4" w:rsidRDefault="00A52D54" w:rsidP="009D1135">
            <w:pPr>
              <w:jc w:val="center"/>
              <w:rPr>
                <w:b/>
                <w:lang w:eastAsia="en-US"/>
              </w:rPr>
            </w:pPr>
            <w:r w:rsidRPr="00BF46C4">
              <w:rPr>
                <w:b/>
                <w:lang w:eastAsia="en-US"/>
              </w:rPr>
              <w:t>Хорошо</w:t>
            </w:r>
          </w:p>
        </w:tc>
        <w:tc>
          <w:tcPr>
            <w:tcW w:w="3610" w:type="pct"/>
          </w:tcPr>
          <w:p w:rsidR="00A52D54" w:rsidRPr="00BF46C4" w:rsidRDefault="00A52D54"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52D54" w:rsidRPr="00BF46C4" w:rsidTr="009D1135">
        <w:trPr>
          <w:jc w:val="center"/>
        </w:trPr>
        <w:tc>
          <w:tcPr>
            <w:tcW w:w="1390" w:type="pct"/>
          </w:tcPr>
          <w:p w:rsidR="00A52D54" w:rsidRPr="00BF46C4" w:rsidRDefault="00A52D54" w:rsidP="009D1135">
            <w:pPr>
              <w:jc w:val="center"/>
              <w:rPr>
                <w:b/>
                <w:lang w:eastAsia="en-US"/>
              </w:rPr>
            </w:pPr>
            <w:r w:rsidRPr="00BF46C4">
              <w:rPr>
                <w:b/>
                <w:lang w:eastAsia="en-US"/>
              </w:rPr>
              <w:t>Удовлетворительно</w:t>
            </w:r>
          </w:p>
        </w:tc>
        <w:tc>
          <w:tcPr>
            <w:tcW w:w="3610" w:type="pct"/>
          </w:tcPr>
          <w:p w:rsidR="00A52D54" w:rsidRPr="00BF46C4" w:rsidRDefault="00A52D54"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2D54" w:rsidRPr="00BF46C4" w:rsidTr="009D1135">
        <w:trPr>
          <w:jc w:val="center"/>
        </w:trPr>
        <w:tc>
          <w:tcPr>
            <w:tcW w:w="1390" w:type="pct"/>
          </w:tcPr>
          <w:p w:rsidR="00A52D54" w:rsidRPr="00BF46C4" w:rsidRDefault="00A52D54" w:rsidP="009D1135">
            <w:pPr>
              <w:jc w:val="center"/>
              <w:rPr>
                <w:b/>
                <w:lang w:eastAsia="en-US"/>
              </w:rPr>
            </w:pPr>
            <w:r w:rsidRPr="00BF46C4">
              <w:rPr>
                <w:b/>
                <w:lang w:eastAsia="en-US"/>
              </w:rPr>
              <w:t>Неудовлетворительно</w:t>
            </w:r>
          </w:p>
        </w:tc>
        <w:tc>
          <w:tcPr>
            <w:tcW w:w="3610" w:type="pct"/>
          </w:tcPr>
          <w:p w:rsidR="00A52D54" w:rsidRPr="00BF46C4" w:rsidRDefault="00A52D54"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A52D54" w:rsidRPr="00DC11F5" w:rsidRDefault="00A52D54" w:rsidP="00DA2955">
      <w:pPr>
        <w:ind w:left="360"/>
        <w:jc w:val="both"/>
        <w:rPr>
          <w:b/>
        </w:rPr>
      </w:pPr>
    </w:p>
    <w:p w:rsidR="00A52D54" w:rsidRDefault="00A52D54" w:rsidP="00DC57EB">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2D54" w:rsidRDefault="00A52D54" w:rsidP="00DC57EB">
      <w:pPr>
        <w:ind w:firstLine="709"/>
        <w:jc w:val="both"/>
        <w:rPr>
          <w:b/>
          <w:bCs/>
        </w:rPr>
      </w:pPr>
    </w:p>
    <w:p w:rsidR="00A52D54" w:rsidRDefault="00A52D54" w:rsidP="00DC57EB">
      <w:pPr>
        <w:ind w:firstLine="696"/>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A52D54" w:rsidRDefault="00A52D54" w:rsidP="00ED5A85">
      <w:pPr>
        <w:jc w:val="center"/>
        <w:rPr>
          <w:b/>
        </w:rPr>
      </w:pPr>
      <w:r w:rsidRPr="003B108B">
        <w:rPr>
          <w:b/>
        </w:rPr>
        <w:t>Тест</w:t>
      </w:r>
    </w:p>
    <w:p w:rsidR="00A52D54" w:rsidRPr="003B108B" w:rsidRDefault="00A52D54" w:rsidP="00ED5A85">
      <w:pPr>
        <w:ind w:firstLine="720"/>
        <w:jc w:val="center"/>
        <w:rPr>
          <w:b/>
        </w:rPr>
      </w:pPr>
    </w:p>
    <w:p w:rsidR="00A52D54" w:rsidRPr="003801B5" w:rsidRDefault="00A52D54" w:rsidP="00EF3409">
      <w:pPr>
        <w:pStyle w:val="af6"/>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1.Какая стадия интеллектуального развития по Ж. Пиаже соответствует младшему школьному возрасту в периодизации Д.Б. </w:t>
      </w:r>
      <w:proofErr w:type="spellStart"/>
      <w:r w:rsidRPr="00FD4E95">
        <w:rPr>
          <w:rFonts w:ascii="Times New Roman" w:hAnsi="Times New Roman"/>
          <w:b/>
          <w:color w:val="000000"/>
          <w:sz w:val="24"/>
          <w:szCs w:val="24"/>
        </w:rPr>
        <w:t>Эльконина</w:t>
      </w:r>
      <w:proofErr w:type="spellEnd"/>
      <w:r w:rsidRPr="00FD4E95">
        <w:rPr>
          <w:rFonts w:ascii="Times New Roman" w:hAnsi="Times New Roman"/>
          <w:b/>
          <w:color w:val="000000"/>
          <w:sz w:val="24"/>
          <w:szCs w:val="24"/>
        </w:rPr>
        <w:t>?</w:t>
      </w:r>
    </w:p>
    <w:p w:rsidR="00A52D54" w:rsidRDefault="00A52D54" w:rsidP="00EF3409">
      <w:pPr>
        <w:pStyle w:val="af6"/>
        <w:rPr>
          <w:rStyle w:val="afd"/>
          <w:rFonts w:ascii="Times New Roman" w:hAnsi="Times New Roman"/>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 xml:space="preserve">б) </w:t>
      </w:r>
      <w:proofErr w:type="spellStart"/>
      <w:r w:rsidRPr="003801B5">
        <w:rPr>
          <w:rFonts w:ascii="Times New Roman" w:hAnsi="Times New Roman"/>
          <w:color w:val="000000"/>
          <w:sz w:val="24"/>
          <w:szCs w:val="24"/>
        </w:rPr>
        <w:t>дооперациональная</w:t>
      </w:r>
      <w:proofErr w:type="spellEnd"/>
      <w:r w:rsidRPr="003801B5">
        <w:rPr>
          <w:rFonts w:ascii="Times New Roman" w:hAnsi="Times New Roman"/>
          <w:color w:val="000000"/>
          <w:sz w:val="24"/>
          <w:szCs w:val="24"/>
        </w:rPr>
        <w:t xml:space="preserve">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 xml:space="preserve">2. Какая стадия интеллектуального развития по Ж. Пиаже соответствует дошкольному возрасту в периодизации Д.Б. </w:t>
      </w:r>
      <w:proofErr w:type="spellStart"/>
      <w:r w:rsidRPr="003801B5">
        <w:rPr>
          <w:rFonts w:ascii="Times New Roman" w:hAnsi="Times New Roman"/>
          <w:color w:val="000000"/>
          <w:sz w:val="24"/>
          <w:szCs w:val="24"/>
        </w:rPr>
        <w:t>Эльконина</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 xml:space="preserve">б) </w:t>
      </w:r>
      <w:proofErr w:type="spellStart"/>
      <w:r w:rsidRPr="003801B5">
        <w:rPr>
          <w:rFonts w:ascii="Times New Roman" w:hAnsi="Times New Roman"/>
          <w:color w:val="000000"/>
          <w:sz w:val="24"/>
          <w:szCs w:val="24"/>
        </w:rPr>
        <w:t>дооперациональная</w:t>
      </w:r>
      <w:proofErr w:type="spellEnd"/>
      <w:r w:rsidRPr="003801B5">
        <w:rPr>
          <w:rFonts w:ascii="Times New Roman" w:hAnsi="Times New Roman"/>
          <w:color w:val="000000"/>
          <w:sz w:val="24"/>
          <w:szCs w:val="24"/>
        </w:rPr>
        <w:t xml:space="preserve">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r>
      <w:r w:rsidRPr="00FD4E95">
        <w:rPr>
          <w:rFonts w:ascii="Times New Roman" w:hAnsi="Times New Roman"/>
          <w:b/>
          <w:color w:val="000000"/>
          <w:sz w:val="24"/>
          <w:szCs w:val="24"/>
        </w:rPr>
        <w:t>3</w:t>
      </w:r>
      <w:r w:rsidRPr="003801B5">
        <w:rPr>
          <w:rFonts w:ascii="Times New Roman" w:hAnsi="Times New Roman"/>
          <w:color w:val="000000"/>
          <w:sz w:val="24"/>
          <w:szCs w:val="24"/>
        </w:rPr>
        <w:t xml:space="preserve">. </w:t>
      </w:r>
      <w:r w:rsidRPr="00FD4E95">
        <w:rPr>
          <w:rFonts w:ascii="Times New Roman" w:hAnsi="Times New Roman"/>
          <w:b/>
          <w:color w:val="000000"/>
          <w:sz w:val="24"/>
          <w:szCs w:val="24"/>
        </w:rPr>
        <w:t xml:space="preserve">Как охарактеризовал З. Фрейд в своей теории </w:t>
      </w:r>
      <w:proofErr w:type="spellStart"/>
      <w:r w:rsidRPr="00FD4E95">
        <w:rPr>
          <w:rFonts w:ascii="Times New Roman" w:hAnsi="Times New Roman"/>
          <w:b/>
          <w:color w:val="000000"/>
          <w:sz w:val="24"/>
          <w:szCs w:val="24"/>
        </w:rPr>
        <w:t>психосексуального</w:t>
      </w:r>
      <w:proofErr w:type="spellEnd"/>
      <w:r w:rsidRPr="00FD4E95">
        <w:rPr>
          <w:rFonts w:ascii="Times New Roman" w:hAnsi="Times New Roman"/>
          <w:b/>
          <w:color w:val="000000"/>
          <w:sz w:val="24"/>
          <w:szCs w:val="24"/>
        </w:rPr>
        <w:t xml:space="preserve">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r>
      <w:r w:rsidRPr="00FD4E95">
        <w:rPr>
          <w:rFonts w:ascii="Times New Roman" w:hAnsi="Times New Roman"/>
          <w:b/>
          <w:color w:val="000000"/>
          <w:sz w:val="24"/>
          <w:szCs w:val="24"/>
        </w:rPr>
        <w:t>4. Какая основная задача развития стоит перед человеком на этапе средней взрослости с точки зрения Э. Эриксона?</w:t>
      </w:r>
      <w:r w:rsidRPr="00FD4E95">
        <w:rPr>
          <w:rFonts w:ascii="Times New Roman" w:hAnsi="Times New Roman"/>
          <w:b/>
          <w:color w:val="000000"/>
          <w:sz w:val="24"/>
          <w:szCs w:val="24"/>
        </w:rPr>
        <w:br/>
      </w:r>
      <w:r w:rsidRPr="003801B5">
        <w:rPr>
          <w:rFonts w:ascii="Times New Roman" w:hAnsi="Times New Roman"/>
          <w:color w:val="000000"/>
          <w:sz w:val="24"/>
          <w:szCs w:val="24"/>
        </w:rP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 xml:space="preserve">г) достижение </w:t>
      </w:r>
      <w:proofErr w:type="spellStart"/>
      <w:r w:rsidRPr="003801B5">
        <w:rPr>
          <w:rFonts w:ascii="Times New Roman" w:hAnsi="Times New Roman"/>
          <w:color w:val="000000"/>
          <w:sz w:val="24"/>
          <w:szCs w:val="24"/>
        </w:rPr>
        <w:t>генеративности</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5. Какая стадия интеллектуального развития по Ж. Пиаже соответствует подростковому возрасту в периодизации Д.Б. </w:t>
      </w:r>
      <w:proofErr w:type="spellStart"/>
      <w:r w:rsidRPr="00FD4E95">
        <w:rPr>
          <w:rFonts w:ascii="Times New Roman" w:hAnsi="Times New Roman"/>
          <w:b/>
          <w:color w:val="000000"/>
          <w:sz w:val="24"/>
          <w:szCs w:val="24"/>
        </w:rPr>
        <w:t>Эльконина</w:t>
      </w:r>
      <w:proofErr w:type="spellEnd"/>
      <w:r w:rsidRPr="00FD4E95">
        <w:rPr>
          <w:rFonts w:ascii="Times New Roman" w:hAnsi="Times New Roman"/>
          <w:b/>
          <w:color w:val="000000"/>
          <w:sz w:val="24"/>
          <w:szCs w:val="24"/>
        </w:rPr>
        <w:t>?</w:t>
      </w:r>
      <w:r w:rsidRPr="00FD4E95">
        <w:rPr>
          <w:rFonts w:ascii="Times New Roman" w:hAnsi="Times New Roman"/>
          <w:b/>
          <w:color w:val="000000"/>
          <w:sz w:val="24"/>
          <w:szCs w:val="24"/>
        </w:rPr>
        <w:br/>
      </w: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 xml:space="preserve">б) </w:t>
      </w:r>
      <w:proofErr w:type="spellStart"/>
      <w:r w:rsidRPr="003801B5">
        <w:rPr>
          <w:rFonts w:ascii="Times New Roman" w:hAnsi="Times New Roman"/>
          <w:color w:val="000000"/>
          <w:sz w:val="24"/>
          <w:szCs w:val="24"/>
        </w:rPr>
        <w:t>дооперациональная</w:t>
      </w:r>
      <w:proofErr w:type="spellEnd"/>
      <w:r w:rsidRPr="003801B5">
        <w:rPr>
          <w:rFonts w:ascii="Times New Roman" w:hAnsi="Times New Roman"/>
          <w:color w:val="000000"/>
          <w:sz w:val="24"/>
          <w:szCs w:val="24"/>
        </w:rPr>
        <w:t xml:space="preserve">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r>
      <w:r w:rsidRPr="00FD4E95">
        <w:rPr>
          <w:rFonts w:ascii="Times New Roman" w:hAnsi="Times New Roman"/>
          <w:b/>
          <w:color w:val="000000"/>
          <w:sz w:val="24"/>
          <w:szCs w:val="24"/>
        </w:rPr>
        <w:t>6. Кто из психологов ввел понятие «социальная ситуация развития»?</w:t>
      </w:r>
      <w:r w:rsidRPr="00FD4E95">
        <w:rPr>
          <w:rFonts w:ascii="Times New Roman" w:hAnsi="Times New Roman"/>
          <w:b/>
          <w:color w:val="000000"/>
          <w:sz w:val="24"/>
          <w:szCs w:val="24"/>
        </w:rPr>
        <w:br/>
      </w:r>
      <w:r w:rsidRPr="003801B5">
        <w:rPr>
          <w:rFonts w:ascii="Times New Roman" w:hAnsi="Times New Roman"/>
          <w:color w:val="000000"/>
          <w:sz w:val="24"/>
          <w:szCs w:val="24"/>
        </w:rPr>
        <w:t xml:space="preserve">а) Д.Б. </w:t>
      </w:r>
      <w:proofErr w:type="spellStart"/>
      <w:r w:rsidRPr="003801B5">
        <w:rPr>
          <w:rFonts w:ascii="Times New Roman" w:hAnsi="Times New Roman"/>
          <w:color w:val="000000"/>
          <w:sz w:val="24"/>
          <w:szCs w:val="24"/>
        </w:rPr>
        <w:t>Эльконин</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7. Как охарактеризовал З. Фрейд в своей теории </w:t>
      </w:r>
      <w:proofErr w:type="spellStart"/>
      <w:r w:rsidRPr="00FD4E95">
        <w:rPr>
          <w:rFonts w:ascii="Times New Roman" w:hAnsi="Times New Roman"/>
          <w:b/>
          <w:color w:val="000000"/>
          <w:sz w:val="24"/>
          <w:szCs w:val="24"/>
        </w:rPr>
        <w:t>психосексуального</w:t>
      </w:r>
      <w:proofErr w:type="spellEnd"/>
      <w:r w:rsidRPr="00FD4E95">
        <w:rPr>
          <w:rFonts w:ascii="Times New Roman" w:hAnsi="Times New Roman"/>
          <w:b/>
          <w:color w:val="000000"/>
          <w:sz w:val="24"/>
          <w:szCs w:val="24"/>
        </w:rPr>
        <w:t xml:space="preserve">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r>
      <w:r w:rsidRPr="00FD4E95">
        <w:rPr>
          <w:rFonts w:ascii="Times New Roman" w:hAnsi="Times New Roman"/>
          <w:b/>
          <w:color w:val="000000"/>
          <w:sz w:val="24"/>
          <w:szCs w:val="24"/>
        </w:rPr>
        <w:t>8. Реально имеющиеся у ребенка возможности, которые могут быть раскрыты и использованы для его развития при минимальной помощи или подсказке со стороны</w:t>
      </w:r>
      <w:r w:rsidRPr="003801B5">
        <w:rPr>
          <w:rFonts w:ascii="Times New Roman" w:hAnsi="Times New Roman"/>
          <w:color w:val="000000"/>
          <w:sz w:val="24"/>
          <w:szCs w:val="24"/>
        </w:rPr>
        <w:t xml:space="preserve">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FD4E95">
        <w:rPr>
          <w:rFonts w:ascii="Times New Roman" w:hAnsi="Times New Roman"/>
          <w:b/>
          <w:color w:val="000000"/>
          <w:sz w:val="24"/>
          <w:szCs w:val="24"/>
        </w:rPr>
        <w:br/>
      </w:r>
      <w:r w:rsidRPr="003801B5">
        <w:rPr>
          <w:rFonts w:ascii="Times New Roman" w:hAnsi="Times New Roman"/>
          <w:color w:val="000000"/>
          <w:sz w:val="24"/>
          <w:szCs w:val="24"/>
        </w:rP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FD4E95">
        <w:rPr>
          <w:rFonts w:ascii="Times New Roman" w:hAnsi="Times New Roman"/>
          <w:b/>
          <w:color w:val="000000"/>
          <w:sz w:val="24"/>
          <w:szCs w:val="24"/>
        </w:rPr>
        <w:br/>
      </w:r>
      <w:r w:rsidRPr="003801B5">
        <w:rPr>
          <w:rFonts w:ascii="Times New Roman" w:hAnsi="Times New Roman"/>
          <w:color w:val="000000"/>
          <w:sz w:val="24"/>
          <w:szCs w:val="24"/>
        </w:rP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r>
      <w:r w:rsidRPr="00FD4E95">
        <w:rPr>
          <w:rFonts w:ascii="Times New Roman" w:hAnsi="Times New Roman"/>
          <w:b/>
          <w:color w:val="000000"/>
          <w:sz w:val="24"/>
          <w:szCs w:val="24"/>
        </w:rPr>
        <w:t>11. Сложная умственная деятельность, преследующая цель усвоения знаний, формирование умений и навыков, мыслительных способностей.</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12. Какая из перечисленных стадий не относится к стадиям </w:t>
      </w:r>
      <w:proofErr w:type="spellStart"/>
      <w:r w:rsidRPr="00FD4E95">
        <w:rPr>
          <w:rFonts w:ascii="Times New Roman" w:hAnsi="Times New Roman"/>
          <w:b/>
          <w:color w:val="000000"/>
          <w:sz w:val="24"/>
          <w:szCs w:val="24"/>
        </w:rPr>
        <w:t>психосексуального</w:t>
      </w:r>
      <w:proofErr w:type="spellEnd"/>
      <w:r w:rsidRPr="00FD4E95">
        <w:rPr>
          <w:rFonts w:ascii="Times New Roman" w:hAnsi="Times New Roman"/>
          <w:b/>
          <w:color w:val="000000"/>
          <w:sz w:val="24"/>
          <w:szCs w:val="24"/>
        </w:rPr>
        <w:t xml:space="preserve"> развития </w:t>
      </w:r>
      <w:proofErr w:type="spellStart"/>
      <w:r w:rsidRPr="00FD4E95">
        <w:rPr>
          <w:rFonts w:ascii="Times New Roman" w:hAnsi="Times New Roman"/>
          <w:b/>
          <w:color w:val="000000"/>
          <w:sz w:val="24"/>
          <w:szCs w:val="24"/>
        </w:rPr>
        <w:t>З.Фрейда</w:t>
      </w:r>
      <w:proofErr w:type="spellEnd"/>
      <w:r w:rsidRPr="00FD4E95">
        <w:rPr>
          <w:rFonts w:ascii="Times New Roman" w:hAnsi="Times New Roman"/>
          <w:b/>
          <w:color w:val="000000"/>
          <w:sz w:val="24"/>
          <w:szCs w:val="24"/>
        </w:rPr>
        <w:t xml:space="preserve">: </w:t>
      </w:r>
      <w:r w:rsidRPr="00FD4E95">
        <w:rPr>
          <w:rFonts w:ascii="Times New Roman" w:hAnsi="Times New Roman"/>
          <w:b/>
          <w:color w:val="000000"/>
          <w:sz w:val="24"/>
          <w:szCs w:val="24"/>
        </w:rPr>
        <w:br/>
      </w:r>
      <w:r w:rsidRPr="003801B5">
        <w:rPr>
          <w:rFonts w:ascii="Times New Roman" w:hAnsi="Times New Roman"/>
          <w:color w:val="000000"/>
          <w:sz w:val="24"/>
          <w:szCs w:val="24"/>
        </w:rP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13.… - это ведущая деятельность в дошкольном возрасте. </w:t>
      </w:r>
      <w:r w:rsidRPr="00FD4E95">
        <w:rPr>
          <w:rFonts w:ascii="Times New Roman" w:hAnsi="Times New Roman"/>
          <w:b/>
          <w:color w:val="000000"/>
          <w:sz w:val="24"/>
          <w:szCs w:val="24"/>
        </w:rPr>
        <w:br/>
      </w:r>
      <w:r w:rsidRPr="003801B5">
        <w:rPr>
          <w:rFonts w:ascii="Times New Roman" w:hAnsi="Times New Roman"/>
          <w:color w:val="000000"/>
          <w:sz w:val="24"/>
          <w:szCs w:val="24"/>
        </w:rP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r>
      <w:r w:rsidRPr="00FD4E95">
        <w:rPr>
          <w:rFonts w:ascii="Times New Roman" w:hAnsi="Times New Roman"/>
          <w:b/>
          <w:color w:val="000000"/>
          <w:sz w:val="24"/>
          <w:szCs w:val="24"/>
        </w:rPr>
        <w:t>14. … - это ведущая деятельность в подростковом возрасте</w:t>
      </w:r>
      <w:r w:rsidRPr="003801B5">
        <w:rPr>
          <w:rFonts w:ascii="Times New Roman" w:hAnsi="Times New Roman"/>
          <w:color w:val="000000"/>
          <w:sz w:val="24"/>
          <w:szCs w:val="24"/>
        </w:rPr>
        <w:t>.</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r>
      <w:r w:rsidRPr="00FD4E95">
        <w:rPr>
          <w:rFonts w:ascii="Times New Roman" w:hAnsi="Times New Roman"/>
          <w:b/>
          <w:color w:val="000000"/>
          <w:sz w:val="24"/>
          <w:szCs w:val="24"/>
        </w:rPr>
        <w:t>15</w:t>
      </w:r>
      <w:r w:rsidRPr="00FD4E95">
        <w:rPr>
          <w:rStyle w:val="afd"/>
          <w:rFonts w:ascii="Times New Roman" w:hAnsi="Times New Roman"/>
          <w:b w:val="0"/>
          <w:color w:val="000000"/>
          <w:sz w:val="24"/>
          <w:szCs w:val="24"/>
        </w:rPr>
        <w:t xml:space="preserve">. </w:t>
      </w:r>
      <w:r w:rsidRPr="00FD4E95">
        <w:rPr>
          <w:rFonts w:ascii="Times New Roman" w:hAnsi="Times New Roman"/>
          <w:b/>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r>
      <w:r w:rsidRPr="00FD4E95">
        <w:rPr>
          <w:rFonts w:ascii="Times New Roman" w:hAnsi="Times New Roman"/>
          <w:b/>
          <w:color w:val="000000"/>
          <w:sz w:val="24"/>
          <w:szCs w:val="24"/>
        </w:rPr>
        <w:t>16. Ведущей деятельностью в старости является:</w:t>
      </w:r>
      <w:r w:rsidRPr="00FD4E95">
        <w:rPr>
          <w:rFonts w:ascii="Times New Roman" w:hAnsi="Times New Roman"/>
          <w:b/>
          <w:color w:val="000000"/>
          <w:sz w:val="24"/>
          <w:szCs w:val="24"/>
        </w:rPr>
        <w:br/>
      </w:r>
      <w:r w:rsidRPr="003801B5">
        <w:rPr>
          <w:rFonts w:ascii="Times New Roman" w:hAnsi="Times New Roman"/>
          <w:color w:val="000000"/>
          <w:sz w:val="24"/>
          <w:szCs w:val="24"/>
        </w:rP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 xml:space="preserve">в) </w:t>
      </w:r>
      <w:proofErr w:type="spellStart"/>
      <w:r w:rsidRPr="003801B5">
        <w:rPr>
          <w:rFonts w:ascii="Times New Roman" w:hAnsi="Times New Roman"/>
          <w:color w:val="000000"/>
          <w:sz w:val="24"/>
          <w:szCs w:val="24"/>
        </w:rPr>
        <w:t>делинквентное</w:t>
      </w:r>
      <w:proofErr w:type="spellEnd"/>
      <w:r w:rsidRPr="003801B5">
        <w:rPr>
          <w:rFonts w:ascii="Times New Roman" w:hAnsi="Times New Roman"/>
          <w:color w:val="000000"/>
          <w:sz w:val="24"/>
          <w:szCs w:val="24"/>
        </w:rPr>
        <w:t xml:space="preserve">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r>
      <w:r w:rsidRPr="00FD4E95">
        <w:rPr>
          <w:rFonts w:ascii="Times New Roman" w:hAnsi="Times New Roman"/>
          <w:b/>
          <w:color w:val="000000"/>
          <w:sz w:val="24"/>
          <w:szCs w:val="24"/>
        </w:rPr>
        <w:t>17. Онтогенез – это…</w:t>
      </w:r>
      <w:r w:rsidRPr="00FD4E95">
        <w:rPr>
          <w:rFonts w:ascii="Times New Roman" w:hAnsi="Times New Roman"/>
          <w:b/>
          <w:color w:val="000000"/>
          <w:sz w:val="24"/>
          <w:szCs w:val="24"/>
        </w:rPr>
        <w:br/>
      </w:r>
      <w:r w:rsidRPr="003801B5">
        <w:rPr>
          <w:rFonts w:ascii="Times New Roman" w:hAnsi="Times New Roman"/>
          <w:color w:val="000000"/>
          <w:sz w:val="24"/>
          <w:szCs w:val="24"/>
        </w:rP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r>
      <w:r w:rsidRPr="00FD4E95">
        <w:rPr>
          <w:rFonts w:ascii="Times New Roman" w:hAnsi="Times New Roman"/>
          <w:b/>
          <w:color w:val="000000"/>
          <w:sz w:val="24"/>
          <w:szCs w:val="24"/>
        </w:rP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r>
      <w:r w:rsidRPr="00FD4E95">
        <w:rPr>
          <w:rFonts w:ascii="Times New Roman" w:hAnsi="Times New Roman"/>
          <w:b/>
          <w:color w:val="000000"/>
          <w:sz w:val="24"/>
          <w:szCs w:val="24"/>
        </w:rPr>
        <w:t>19. Объектом возрастной психологии является:</w:t>
      </w:r>
      <w:r w:rsidRPr="00FD4E95">
        <w:rPr>
          <w:rFonts w:ascii="Times New Roman" w:hAnsi="Times New Roman"/>
          <w:b/>
          <w:color w:val="000000"/>
          <w:sz w:val="24"/>
          <w:szCs w:val="24"/>
        </w:rPr>
        <w:br/>
      </w:r>
      <w:r w:rsidRPr="003801B5">
        <w:rPr>
          <w:rFonts w:ascii="Times New Roman" w:hAnsi="Times New Roman"/>
          <w:color w:val="000000"/>
          <w:sz w:val="24"/>
          <w:szCs w:val="24"/>
        </w:rP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r>
      <w:r w:rsidRPr="00FD4E95">
        <w:rPr>
          <w:rFonts w:ascii="Times New Roman" w:hAnsi="Times New Roman"/>
          <w:b/>
          <w:color w:val="000000"/>
          <w:sz w:val="24"/>
          <w:szCs w:val="24"/>
        </w:rPr>
        <w:t>20. Предметом возрастной психологии является:</w:t>
      </w:r>
      <w:r w:rsidRPr="00FD4E95">
        <w:rPr>
          <w:rFonts w:ascii="Times New Roman" w:hAnsi="Times New Roman"/>
          <w:b/>
          <w:color w:val="000000"/>
          <w:sz w:val="24"/>
          <w:szCs w:val="24"/>
        </w:rPr>
        <w:br/>
      </w:r>
      <w:r w:rsidRPr="003801B5">
        <w:rPr>
          <w:rFonts w:ascii="Times New Roman" w:hAnsi="Times New Roman"/>
          <w:color w:val="000000"/>
          <w:sz w:val="24"/>
          <w:szCs w:val="24"/>
        </w:rP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r>
      <w:r w:rsidRPr="00FD4E95">
        <w:rPr>
          <w:rFonts w:ascii="Times New Roman" w:hAnsi="Times New Roman"/>
          <w:b/>
          <w:color w:val="000000"/>
          <w:sz w:val="24"/>
          <w:szCs w:val="24"/>
        </w:rP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r>
      <w:r w:rsidRPr="00FD4E95">
        <w:rPr>
          <w:rFonts w:ascii="Times New Roman" w:hAnsi="Times New Roman"/>
          <w:b/>
          <w:color w:val="000000"/>
          <w:sz w:val="24"/>
          <w:szCs w:val="24"/>
        </w:rP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r>
      <w:r w:rsidRPr="00FD4E95">
        <w:rPr>
          <w:rFonts w:ascii="Times New Roman" w:hAnsi="Times New Roman"/>
          <w:b/>
          <w:color w:val="000000"/>
          <w:sz w:val="24"/>
          <w:szCs w:val="24"/>
        </w:rPr>
        <w:t>23. Возрастные новообразования – это:</w:t>
      </w:r>
      <w:r w:rsidRPr="00FD4E95">
        <w:rPr>
          <w:rFonts w:ascii="Times New Roman" w:hAnsi="Times New Roman"/>
          <w:b/>
          <w:color w:val="000000"/>
          <w:sz w:val="24"/>
          <w:szCs w:val="24"/>
        </w:rPr>
        <w:br/>
      </w:r>
      <w:r w:rsidRPr="003801B5">
        <w:rPr>
          <w:rFonts w:ascii="Times New Roman" w:hAnsi="Times New Roman"/>
          <w:color w:val="000000"/>
          <w:sz w:val="24"/>
          <w:szCs w:val="24"/>
        </w:rP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r>
      <w:r w:rsidRPr="00FD4E95">
        <w:rPr>
          <w:rFonts w:ascii="Times New Roman" w:hAnsi="Times New Roman"/>
          <w:b/>
          <w:color w:val="000000"/>
          <w:sz w:val="24"/>
          <w:szCs w:val="24"/>
        </w:rP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r>
      <w:r w:rsidRPr="00FD4E95">
        <w:rPr>
          <w:rFonts w:ascii="Times New Roman" w:hAnsi="Times New Roman"/>
          <w:b/>
          <w:color w:val="000000"/>
          <w:sz w:val="24"/>
          <w:szCs w:val="24"/>
        </w:rP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A52D54" w:rsidRPr="003801B5" w:rsidRDefault="00A52D54" w:rsidP="00EF3409">
      <w:pPr>
        <w:pStyle w:val="af6"/>
        <w:rPr>
          <w:rFonts w:ascii="Times New Roman" w:hAnsi="Times New Roman"/>
          <w:color w:val="000000"/>
          <w:sz w:val="24"/>
          <w:szCs w:val="24"/>
        </w:rPr>
      </w:pPr>
      <w:r w:rsidRPr="003801B5">
        <w:rPr>
          <w:rStyle w:val="afd"/>
          <w:rFonts w:ascii="Times New Roman" w:hAnsi="Times New Roman"/>
          <w:color w:val="000000"/>
          <w:sz w:val="24"/>
          <w:szCs w:val="24"/>
        </w:rPr>
        <w:t xml:space="preserve">Вариант 2 </w:t>
      </w:r>
      <w:r w:rsidRPr="003801B5">
        <w:rPr>
          <w:rFonts w:ascii="Times New Roman" w:hAnsi="Times New Roman"/>
          <w:color w:val="000000"/>
          <w:sz w:val="24"/>
          <w:szCs w:val="24"/>
        </w:rPr>
        <w:br/>
      </w:r>
      <w:r w:rsidRPr="00FD4E95">
        <w:rPr>
          <w:rFonts w:ascii="Times New Roman" w:hAnsi="Times New Roman"/>
          <w:b/>
          <w:color w:val="000000"/>
          <w:sz w:val="24"/>
          <w:szCs w:val="24"/>
        </w:rP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r>
      <w:r w:rsidRPr="00FD4E95">
        <w:rPr>
          <w:rFonts w:ascii="Times New Roman" w:hAnsi="Times New Roman"/>
          <w:b/>
          <w:color w:val="000000"/>
          <w:sz w:val="24"/>
          <w:szCs w:val="24"/>
        </w:rP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r>
      <w:r w:rsidRPr="00FD4E95">
        <w:rPr>
          <w:rFonts w:ascii="Times New Roman" w:hAnsi="Times New Roman"/>
          <w:b/>
          <w:color w:val="000000"/>
          <w:sz w:val="24"/>
          <w:szCs w:val="24"/>
        </w:rP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r>
      <w:r w:rsidRPr="00FD4E95">
        <w:rPr>
          <w:rFonts w:ascii="Times New Roman" w:hAnsi="Times New Roman"/>
          <w:b/>
          <w:color w:val="000000"/>
          <w:sz w:val="24"/>
          <w:szCs w:val="24"/>
        </w:rPr>
        <w:t>4. Теорию конвергенции разработал:</w:t>
      </w:r>
      <w:r w:rsidRPr="003801B5">
        <w:rPr>
          <w:rFonts w:ascii="Times New Roman" w:hAnsi="Times New Roman"/>
          <w:color w:val="000000"/>
          <w:sz w:val="24"/>
          <w:szCs w:val="24"/>
        </w:rPr>
        <w:br/>
        <w:t xml:space="preserve">а) </w:t>
      </w:r>
      <w:proofErr w:type="spellStart"/>
      <w:r w:rsidRPr="003801B5">
        <w:rPr>
          <w:rFonts w:ascii="Times New Roman" w:hAnsi="Times New Roman"/>
          <w:color w:val="000000"/>
          <w:sz w:val="24"/>
          <w:szCs w:val="24"/>
        </w:rPr>
        <w:t>В.Штерн</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5. Каждому возрастному периоду (по Д.Б. </w:t>
      </w:r>
      <w:proofErr w:type="spellStart"/>
      <w:r w:rsidRPr="00FD4E95">
        <w:rPr>
          <w:rFonts w:ascii="Times New Roman" w:hAnsi="Times New Roman"/>
          <w:b/>
          <w:color w:val="000000"/>
          <w:sz w:val="24"/>
          <w:szCs w:val="24"/>
        </w:rPr>
        <w:t>Эльконину</w:t>
      </w:r>
      <w:proofErr w:type="spellEnd"/>
      <w:r w:rsidRPr="00FD4E95">
        <w:rPr>
          <w:rFonts w:ascii="Times New Roman" w:hAnsi="Times New Roman"/>
          <w:b/>
          <w:color w:val="000000"/>
          <w:sz w:val="24"/>
          <w:szCs w:val="24"/>
        </w:rPr>
        <w:t>)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r>
      <w:r w:rsidRPr="00FD4E95">
        <w:rPr>
          <w:rFonts w:ascii="Times New Roman" w:hAnsi="Times New Roman"/>
          <w:b/>
          <w:color w:val="000000"/>
          <w:sz w:val="24"/>
          <w:szCs w:val="24"/>
        </w:rP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r>
      <w:r w:rsidRPr="00FD4E95">
        <w:rPr>
          <w:rFonts w:ascii="Times New Roman" w:hAnsi="Times New Roman"/>
          <w:b/>
          <w:color w:val="000000"/>
          <w:sz w:val="24"/>
          <w:szCs w:val="24"/>
        </w:rP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r>
      <w:r w:rsidRPr="00FD4E95">
        <w:rPr>
          <w:rFonts w:ascii="Times New Roman" w:hAnsi="Times New Roman"/>
          <w:b/>
          <w:color w:val="000000"/>
          <w:sz w:val="24"/>
          <w:szCs w:val="24"/>
        </w:rPr>
        <w:t>8. Автор теории развития, сложившейся на основе общебиологического понимания процесса развития как взаимосвязи ассимиляции и аккомодации:</w:t>
      </w:r>
      <w:r w:rsidRPr="003801B5">
        <w:rPr>
          <w:rFonts w:ascii="Times New Roman" w:hAnsi="Times New Roman"/>
          <w:color w:val="000000"/>
          <w:sz w:val="24"/>
          <w:szCs w:val="24"/>
        </w:rPr>
        <w:br/>
        <w:t xml:space="preserve">а) Д. Б. </w:t>
      </w:r>
      <w:proofErr w:type="spellStart"/>
      <w:r w:rsidRPr="003801B5">
        <w:rPr>
          <w:rFonts w:ascii="Times New Roman" w:hAnsi="Times New Roman"/>
          <w:color w:val="000000"/>
          <w:sz w:val="24"/>
          <w:szCs w:val="24"/>
        </w:rPr>
        <w:t>Элькони</w:t>
      </w:r>
      <w:r>
        <w:rPr>
          <w:rFonts w:ascii="Times New Roman" w:hAnsi="Times New Roman"/>
          <w:color w:val="000000"/>
          <w:sz w:val="24"/>
          <w:szCs w:val="24"/>
        </w:rPr>
        <w:t>н</w:t>
      </w:r>
      <w:proofErr w:type="spellEnd"/>
      <w:r>
        <w:rPr>
          <w:rFonts w:ascii="Times New Roman" w:hAnsi="Times New Roman"/>
          <w:color w:val="000000"/>
          <w:sz w:val="24"/>
          <w:szCs w:val="24"/>
        </w:rPr>
        <w:t>;</w:t>
      </w:r>
      <w:r>
        <w:rPr>
          <w:rFonts w:ascii="Times New Roman" w:hAnsi="Times New Roman"/>
          <w:color w:val="000000"/>
          <w:sz w:val="24"/>
          <w:szCs w:val="24"/>
        </w:rPr>
        <w:br/>
        <w:t>б) Ж. Пиаже;</w:t>
      </w:r>
      <w:r w:rsidRPr="003801B5">
        <w:rPr>
          <w:rFonts w:ascii="Times New Roman" w:hAnsi="Times New Roman"/>
          <w:color w:val="000000"/>
          <w:sz w:val="24"/>
          <w:szCs w:val="24"/>
        </w:rPr>
        <w:br/>
        <w:t>в</w:t>
      </w:r>
      <w:r>
        <w:rPr>
          <w:rFonts w:ascii="Times New Roman" w:hAnsi="Times New Roman"/>
          <w:color w:val="000000"/>
          <w:sz w:val="24"/>
          <w:szCs w:val="24"/>
        </w:rPr>
        <w:t>) Э. Эриксон;</w:t>
      </w:r>
      <w:r>
        <w:rPr>
          <w:rFonts w:ascii="Times New Roman" w:hAnsi="Times New Roman"/>
          <w:color w:val="000000"/>
          <w:sz w:val="24"/>
          <w:szCs w:val="24"/>
        </w:rPr>
        <w:br/>
        <w:t>г) З. Фрейд.</w:t>
      </w:r>
      <w:r w:rsidRPr="003801B5">
        <w:rPr>
          <w:rFonts w:ascii="Times New Roman" w:hAnsi="Times New Roman"/>
          <w:color w:val="000000"/>
          <w:sz w:val="24"/>
          <w:szCs w:val="24"/>
        </w:rPr>
        <w:br/>
      </w:r>
      <w:r w:rsidRPr="00FD4E95">
        <w:rPr>
          <w:rFonts w:ascii="Times New Roman" w:hAnsi="Times New Roman"/>
          <w:b/>
          <w:color w:val="000000"/>
          <w:sz w:val="24"/>
          <w:szCs w:val="24"/>
        </w:rPr>
        <w:t>9. Мировоззрение и профессиональные интересы являются основным новообразованием следующего возраста:</w:t>
      </w:r>
      <w:r>
        <w:rPr>
          <w:rFonts w:ascii="Times New Roman" w:hAnsi="Times New Roman"/>
          <w:color w:val="000000"/>
          <w:sz w:val="24"/>
          <w:szCs w:val="24"/>
        </w:rPr>
        <w:br/>
        <w:t>а) дошкольного;</w:t>
      </w:r>
      <w:r w:rsidRPr="003801B5">
        <w:rPr>
          <w:rFonts w:ascii="Times New Roman" w:hAnsi="Times New Roman"/>
          <w:color w:val="000000"/>
          <w:sz w:val="24"/>
          <w:szCs w:val="24"/>
        </w:rPr>
        <w:br/>
        <w:t xml:space="preserve">б) младшего </w:t>
      </w:r>
      <w:r>
        <w:rPr>
          <w:rFonts w:ascii="Times New Roman" w:hAnsi="Times New Roman"/>
          <w:color w:val="000000"/>
          <w:sz w:val="24"/>
          <w:szCs w:val="24"/>
        </w:rPr>
        <w:t>школьного;</w:t>
      </w:r>
      <w:r>
        <w:rPr>
          <w:rFonts w:ascii="Times New Roman" w:hAnsi="Times New Roman"/>
          <w:color w:val="000000"/>
          <w:sz w:val="24"/>
          <w:szCs w:val="24"/>
        </w:rPr>
        <w:br/>
        <w:t>в) подросткового;</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r>
      <w:r w:rsidRPr="00FD4E95">
        <w:rPr>
          <w:rFonts w:ascii="Times New Roman" w:hAnsi="Times New Roman"/>
          <w:b/>
          <w:color w:val="000000"/>
          <w:sz w:val="24"/>
          <w:szCs w:val="24"/>
        </w:rP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r>
      <w:r w:rsidRPr="00FD4E95">
        <w:rPr>
          <w:rFonts w:ascii="Times New Roman" w:hAnsi="Times New Roman"/>
          <w:b/>
          <w:color w:val="000000"/>
          <w:sz w:val="24"/>
          <w:szCs w:val="24"/>
        </w:rP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 xml:space="preserve">а) </w:t>
      </w:r>
      <w:proofErr w:type="spellStart"/>
      <w:r w:rsidRPr="003801B5">
        <w:rPr>
          <w:rFonts w:ascii="Times New Roman" w:hAnsi="Times New Roman"/>
          <w:color w:val="000000"/>
          <w:sz w:val="24"/>
          <w:szCs w:val="24"/>
        </w:rPr>
        <w:t>З.Фрейда</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 xml:space="preserve">б) А. </w:t>
      </w:r>
      <w:proofErr w:type="spellStart"/>
      <w:r w:rsidRPr="003801B5">
        <w:rPr>
          <w:rFonts w:ascii="Times New Roman" w:hAnsi="Times New Roman"/>
          <w:color w:val="000000"/>
          <w:sz w:val="24"/>
          <w:szCs w:val="24"/>
        </w:rPr>
        <w:t>Маслоу</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r>
      <w:r w:rsidRPr="00FD4E95">
        <w:rPr>
          <w:rFonts w:ascii="Times New Roman" w:hAnsi="Times New Roman"/>
          <w:b/>
          <w:color w:val="000000"/>
          <w:sz w:val="24"/>
          <w:szCs w:val="24"/>
        </w:rP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r>
      <w:r w:rsidRPr="00FD4E95">
        <w:rPr>
          <w:rFonts w:ascii="Times New Roman" w:hAnsi="Times New Roman"/>
          <w:b/>
          <w:color w:val="000000"/>
          <w:sz w:val="24"/>
          <w:szCs w:val="24"/>
        </w:rP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r>
      <w:r w:rsidRPr="00FD4E95">
        <w:rPr>
          <w:rFonts w:ascii="Times New Roman" w:hAnsi="Times New Roman"/>
          <w:b/>
          <w:color w:val="000000"/>
          <w:sz w:val="24"/>
          <w:szCs w:val="24"/>
        </w:rPr>
        <w:t>14. В каком возрасте </w:t>
      </w:r>
      <w:proofErr w:type="spellStart"/>
      <w:r w:rsidRPr="00FD4E95">
        <w:rPr>
          <w:rFonts w:ascii="Times New Roman" w:hAnsi="Times New Roman"/>
          <w:b/>
          <w:color w:val="000000"/>
          <w:sz w:val="24"/>
          <w:szCs w:val="24"/>
        </w:rPr>
        <w:t>мышление</w:t>
      </w:r>
      <w:r>
        <w:rPr>
          <w:rFonts w:ascii="Times New Roman" w:hAnsi="Times New Roman"/>
          <w:b/>
          <w:color w:val="000000"/>
          <w:sz w:val="24"/>
          <w:szCs w:val="24"/>
        </w:rPr>
        <w:t>можно</w:t>
      </w:r>
      <w:proofErr w:type="spellEnd"/>
      <w:r>
        <w:rPr>
          <w:rFonts w:ascii="Times New Roman" w:hAnsi="Times New Roman"/>
          <w:b/>
          <w:color w:val="000000"/>
          <w:sz w:val="24"/>
          <w:szCs w:val="24"/>
        </w:rPr>
        <w:t xml:space="preserve"> </w:t>
      </w:r>
      <w:r w:rsidRPr="00FD4E95">
        <w:rPr>
          <w:rFonts w:ascii="Times New Roman" w:hAnsi="Times New Roman"/>
          <w:b/>
          <w:color w:val="000000"/>
          <w:sz w:val="24"/>
          <w:szCs w:val="24"/>
        </w:rPr>
        <w:t>охарактеризовать как процесс соединения и вз</w:t>
      </w:r>
      <w:r>
        <w:rPr>
          <w:rFonts w:ascii="Times New Roman" w:hAnsi="Times New Roman"/>
          <w:b/>
          <w:color w:val="000000"/>
          <w:sz w:val="24"/>
          <w:szCs w:val="24"/>
        </w:rPr>
        <w:t xml:space="preserve">аимообогащения всех трех видов </w:t>
      </w:r>
      <w:r w:rsidRPr="00FD4E95">
        <w:rPr>
          <w:rFonts w:ascii="Times New Roman" w:hAnsi="Times New Roman"/>
          <w:b/>
          <w:color w:val="000000"/>
          <w:sz w:val="24"/>
          <w:szCs w:val="24"/>
        </w:rPr>
        <w:t>мышления: наглядно-дейс</w:t>
      </w:r>
      <w:r>
        <w:rPr>
          <w:rFonts w:ascii="Times New Roman" w:hAnsi="Times New Roman"/>
          <w:b/>
          <w:color w:val="000000"/>
          <w:sz w:val="24"/>
          <w:szCs w:val="24"/>
        </w:rPr>
        <w:t xml:space="preserve">твенного, наглядно-образного и </w:t>
      </w:r>
      <w:r w:rsidRPr="00FD4E95">
        <w:rPr>
          <w:rFonts w:ascii="Times New Roman" w:hAnsi="Times New Roman"/>
          <w:b/>
          <w:color w:val="000000"/>
          <w:sz w:val="24"/>
          <w:szCs w:val="24"/>
        </w:rPr>
        <w:t>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r>
      <w:r w:rsidRPr="00FD4E95">
        <w:rPr>
          <w:rFonts w:ascii="Times New Roman" w:hAnsi="Times New Roman"/>
          <w:b/>
          <w:color w:val="000000"/>
          <w:sz w:val="24"/>
          <w:szCs w:val="24"/>
        </w:rPr>
        <w:t xml:space="preserve">15. В </w:t>
      </w:r>
      <w:r>
        <w:rPr>
          <w:rFonts w:ascii="Times New Roman" w:hAnsi="Times New Roman"/>
          <w:b/>
          <w:color w:val="000000"/>
          <w:sz w:val="24"/>
          <w:szCs w:val="24"/>
        </w:rPr>
        <w:t xml:space="preserve">каком </w:t>
      </w:r>
      <w:r w:rsidRPr="00FD4E95">
        <w:rPr>
          <w:rFonts w:ascii="Times New Roman" w:hAnsi="Times New Roman"/>
          <w:b/>
          <w:color w:val="000000"/>
          <w:sz w:val="24"/>
          <w:szCs w:val="24"/>
        </w:rPr>
        <w:t>возрасте</w:t>
      </w:r>
      <w:r>
        <w:rPr>
          <w:rFonts w:ascii="Times New Roman" w:hAnsi="Times New Roman"/>
          <w:b/>
          <w:color w:val="000000"/>
          <w:sz w:val="24"/>
          <w:szCs w:val="24"/>
        </w:rPr>
        <w:t xml:space="preserve"> начинает </w:t>
      </w:r>
      <w:r w:rsidRPr="00FD4E95">
        <w:rPr>
          <w:rFonts w:ascii="Times New Roman" w:hAnsi="Times New Roman"/>
          <w:b/>
          <w:color w:val="000000"/>
          <w:sz w:val="24"/>
          <w:szCs w:val="24"/>
        </w:rPr>
        <w:t>складыват</w:t>
      </w:r>
      <w:r>
        <w:rPr>
          <w:rFonts w:ascii="Times New Roman" w:hAnsi="Times New Roman"/>
          <w:b/>
          <w:color w:val="000000"/>
          <w:sz w:val="24"/>
          <w:szCs w:val="24"/>
        </w:rPr>
        <w:t xml:space="preserve">ься произвольное </w:t>
      </w:r>
      <w:r w:rsidRPr="00FD4E95">
        <w:rPr>
          <w:rFonts w:ascii="Times New Roman" w:hAnsi="Times New Roman"/>
          <w:b/>
          <w:color w:val="000000"/>
          <w:sz w:val="24"/>
          <w:szCs w:val="24"/>
        </w:rPr>
        <w:t>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r>
      <w:r>
        <w:rPr>
          <w:rFonts w:ascii="Times New Roman" w:hAnsi="Times New Roman"/>
          <w:b/>
          <w:color w:val="000000"/>
          <w:sz w:val="24"/>
          <w:szCs w:val="24"/>
        </w:rPr>
        <w:t xml:space="preserve">16. Какие </w:t>
      </w:r>
      <w:r w:rsidRPr="0021016B">
        <w:rPr>
          <w:rFonts w:ascii="Times New Roman" w:hAnsi="Times New Roman"/>
          <w:b/>
          <w:color w:val="000000"/>
          <w:sz w:val="24"/>
          <w:szCs w:val="24"/>
        </w:rPr>
        <w:t xml:space="preserve">основные критерии положены в основу возрастной периодизации Э.Б. </w:t>
      </w:r>
      <w:proofErr w:type="spellStart"/>
      <w:r w:rsidRPr="0021016B">
        <w:rPr>
          <w:rFonts w:ascii="Times New Roman" w:hAnsi="Times New Roman"/>
          <w:b/>
          <w:color w:val="000000"/>
          <w:sz w:val="24"/>
          <w:szCs w:val="24"/>
        </w:rPr>
        <w:t>Эльконина</w:t>
      </w:r>
      <w:proofErr w:type="spellEnd"/>
      <w:r w:rsidRPr="0021016B">
        <w:rPr>
          <w:rFonts w:ascii="Times New Roman" w:hAnsi="Times New Roman"/>
          <w:b/>
          <w:color w:val="000000"/>
          <w:sz w:val="24"/>
          <w:szCs w:val="24"/>
        </w:rPr>
        <w:t>?</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r>
      <w:r>
        <w:rPr>
          <w:rFonts w:ascii="Times New Roman" w:hAnsi="Times New Roman"/>
          <w:b/>
          <w:color w:val="000000"/>
          <w:sz w:val="24"/>
          <w:szCs w:val="24"/>
        </w:rPr>
        <w:t xml:space="preserve">17. Какой психический процесс доминирует в раннем детстве над </w:t>
      </w:r>
      <w:r w:rsidRPr="0021016B">
        <w:rPr>
          <w:rFonts w:ascii="Times New Roman" w:hAnsi="Times New Roman"/>
          <w:b/>
          <w:color w:val="000000"/>
          <w:sz w:val="24"/>
          <w:szCs w:val="24"/>
        </w:rPr>
        <w:t>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r>
      <w:r w:rsidRPr="0021016B">
        <w:rPr>
          <w:rFonts w:ascii="Times New Roman" w:hAnsi="Times New Roman"/>
          <w:b/>
          <w:color w:val="000000"/>
          <w:sz w:val="24"/>
          <w:szCs w:val="24"/>
        </w:rPr>
        <w:t xml:space="preserve">18.Кто в подростковом возрасте развивается быстрее в </w:t>
      </w:r>
      <w:proofErr w:type="spellStart"/>
      <w:r w:rsidRPr="0021016B">
        <w:rPr>
          <w:rFonts w:ascii="Times New Roman" w:hAnsi="Times New Roman"/>
          <w:b/>
          <w:color w:val="000000"/>
          <w:sz w:val="24"/>
          <w:szCs w:val="24"/>
        </w:rPr>
        <w:t>психосексуальном</w:t>
      </w:r>
      <w:proofErr w:type="spellEnd"/>
      <w:r w:rsidRPr="0021016B">
        <w:rPr>
          <w:rFonts w:ascii="Times New Roman" w:hAnsi="Times New Roman"/>
          <w:b/>
          <w:color w:val="000000"/>
          <w:sz w:val="24"/>
          <w:szCs w:val="24"/>
        </w:rPr>
        <w:t xml:space="preserve">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r>
      <w:r>
        <w:rPr>
          <w:rFonts w:ascii="Times New Roman" w:hAnsi="Times New Roman"/>
          <w:b/>
          <w:color w:val="000000"/>
          <w:sz w:val="24"/>
          <w:szCs w:val="24"/>
        </w:rPr>
        <w:t xml:space="preserve">19. Психологическая теория, разрабатываемая </w:t>
      </w:r>
      <w:r w:rsidRPr="0021016B">
        <w:rPr>
          <w:rFonts w:ascii="Times New Roman" w:hAnsi="Times New Roman"/>
          <w:b/>
          <w:color w:val="000000"/>
          <w:sz w:val="24"/>
          <w:szCs w:val="24"/>
        </w:rPr>
        <w:t>З. Фрейдом, А. Адлером, К. Юнгом называется:</w:t>
      </w:r>
      <w:r w:rsidRPr="003801B5">
        <w:rPr>
          <w:rFonts w:ascii="Times New Roman" w:hAnsi="Times New Roman"/>
          <w:color w:val="000000"/>
          <w:sz w:val="24"/>
          <w:szCs w:val="24"/>
        </w:rPr>
        <w:br/>
        <w:t xml:space="preserve">а) </w:t>
      </w:r>
      <w:proofErr w:type="spellStart"/>
      <w:r w:rsidRPr="003801B5">
        <w:rPr>
          <w:rFonts w:ascii="Times New Roman" w:hAnsi="Times New Roman"/>
          <w:color w:val="000000"/>
          <w:sz w:val="24"/>
          <w:szCs w:val="24"/>
        </w:rPr>
        <w:t>гештальт</w:t>
      </w:r>
      <w:proofErr w:type="spellEnd"/>
      <w:r w:rsidRPr="003801B5">
        <w:rPr>
          <w:rFonts w:ascii="Times New Roman" w:hAnsi="Times New Roman"/>
          <w:color w:val="000000"/>
          <w:sz w:val="24"/>
          <w:szCs w:val="24"/>
        </w:rPr>
        <w:t>-психология;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r>
      <w:r>
        <w:rPr>
          <w:rFonts w:ascii="Times New Roman" w:hAnsi="Times New Roman"/>
          <w:b/>
          <w:color w:val="000000"/>
          <w:sz w:val="24"/>
          <w:szCs w:val="24"/>
        </w:rPr>
        <w:t xml:space="preserve">20. Что в своей теории </w:t>
      </w:r>
      <w:r w:rsidRPr="0021016B">
        <w:rPr>
          <w:rFonts w:ascii="Times New Roman" w:hAnsi="Times New Roman"/>
          <w:b/>
          <w:color w:val="000000"/>
          <w:sz w:val="24"/>
          <w:szCs w:val="24"/>
        </w:rPr>
        <w:t>интеллектуа</w:t>
      </w:r>
      <w:r>
        <w:rPr>
          <w:rFonts w:ascii="Times New Roman" w:hAnsi="Times New Roman"/>
          <w:b/>
          <w:color w:val="000000"/>
          <w:sz w:val="24"/>
          <w:szCs w:val="24"/>
        </w:rPr>
        <w:t xml:space="preserve">льного развития Ж. Пиаже называл </w:t>
      </w:r>
      <w:r w:rsidRPr="0021016B">
        <w:rPr>
          <w:rFonts w:ascii="Times New Roman" w:hAnsi="Times New Roman"/>
          <w:b/>
          <w:color w:val="000000"/>
          <w:sz w:val="24"/>
          <w:szCs w:val="24"/>
        </w:rPr>
        <w:t>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 xml:space="preserve">г) несоответствие между имеющимися умениями, навыками и условиями </w:t>
      </w:r>
      <w:r>
        <w:rPr>
          <w:rFonts w:ascii="Times New Roman" w:hAnsi="Times New Roman"/>
          <w:color w:val="000000"/>
          <w:sz w:val="24"/>
          <w:szCs w:val="24"/>
        </w:rPr>
        <w:t>выполнения действий.</w:t>
      </w:r>
      <w:r>
        <w:rPr>
          <w:rFonts w:ascii="Times New Roman" w:hAnsi="Times New Roman"/>
          <w:color w:val="000000"/>
          <w:sz w:val="24"/>
          <w:szCs w:val="24"/>
        </w:rPr>
        <w:br/>
      </w:r>
      <w:r w:rsidRPr="0021016B">
        <w:rPr>
          <w:rFonts w:ascii="Times New Roman" w:hAnsi="Times New Roman"/>
          <w:b/>
          <w:color w:val="000000"/>
          <w:sz w:val="24"/>
          <w:szCs w:val="24"/>
        </w:rP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t>г) к конфликтам с родителями.</w:t>
      </w:r>
      <w:r w:rsidRPr="003801B5">
        <w:rPr>
          <w:rFonts w:ascii="Times New Roman" w:hAnsi="Times New Roman"/>
          <w:color w:val="000000"/>
          <w:sz w:val="24"/>
          <w:szCs w:val="24"/>
        </w:rPr>
        <w:br/>
      </w:r>
      <w:r w:rsidRPr="0021016B">
        <w:rPr>
          <w:rFonts w:ascii="Times New Roman" w:hAnsi="Times New Roman"/>
          <w:b/>
          <w:color w:val="000000"/>
          <w:sz w:val="24"/>
          <w:szCs w:val="24"/>
        </w:rP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r>
      <w:r w:rsidRPr="0021016B">
        <w:rPr>
          <w:rFonts w:ascii="Times New Roman" w:hAnsi="Times New Roman"/>
          <w:b/>
          <w:color w:val="000000"/>
          <w:sz w:val="24"/>
          <w:szCs w:val="24"/>
        </w:rP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 xml:space="preserve">б) Ф. </w:t>
      </w:r>
      <w:proofErr w:type="spellStart"/>
      <w:r w:rsidRPr="003801B5">
        <w:rPr>
          <w:rFonts w:ascii="Times New Roman" w:hAnsi="Times New Roman"/>
          <w:color w:val="000000"/>
          <w:sz w:val="24"/>
          <w:szCs w:val="24"/>
        </w:rPr>
        <w:t>Арьес</w:t>
      </w:r>
      <w:proofErr w:type="spellEnd"/>
      <w:r w:rsidRPr="003801B5">
        <w:rPr>
          <w:rFonts w:ascii="Times New Roman" w:hAnsi="Times New Roman"/>
          <w:color w:val="000000"/>
          <w:sz w:val="24"/>
          <w:szCs w:val="24"/>
        </w:rPr>
        <w:t>;</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r>
      <w:r w:rsidRPr="0021016B">
        <w:rPr>
          <w:rFonts w:ascii="Times New Roman" w:hAnsi="Times New Roman"/>
          <w:b/>
          <w:color w:val="000000"/>
          <w:sz w:val="24"/>
          <w:szCs w:val="24"/>
        </w:rP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r>
      <w:r w:rsidRPr="0021016B">
        <w:rPr>
          <w:rFonts w:ascii="Times New Roman" w:hAnsi="Times New Roman"/>
          <w:b/>
          <w:color w:val="000000"/>
          <w:sz w:val="24"/>
          <w:szCs w:val="24"/>
        </w:rP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A52D54" w:rsidRPr="003801B5" w:rsidRDefault="00A52D54" w:rsidP="00EF3409">
      <w:pPr>
        <w:pStyle w:val="af6"/>
        <w:jc w:val="both"/>
        <w:rPr>
          <w:rFonts w:ascii="Times New Roman" w:hAnsi="Times New Roman"/>
          <w:color w:val="000000"/>
          <w:sz w:val="24"/>
          <w:szCs w:val="24"/>
        </w:rPr>
      </w:pPr>
      <w:r w:rsidRPr="003801B5">
        <w:rPr>
          <w:rStyle w:val="afd"/>
          <w:rFonts w:ascii="Times New Roman" w:hAnsi="Times New Roman"/>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A52D54" w:rsidRPr="003801B5" w:rsidTr="009D2FE3">
        <w:trPr>
          <w:tblCellSpacing w:w="0" w:type="dxa"/>
        </w:trPr>
        <w:tc>
          <w:tcPr>
            <w:tcW w:w="1695" w:type="dxa"/>
            <w:tcBorders>
              <w:top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Style w:val="afd"/>
                <w:rFonts w:ascii="Times New Roman" w:hAnsi="Times New Roman"/>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Style w:val="afd"/>
                <w:rFonts w:ascii="Times New Roman" w:hAnsi="Times New Roman"/>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A52D54" w:rsidRPr="003B6178" w:rsidRDefault="00A52D54" w:rsidP="009D2FE3">
            <w:pPr>
              <w:pStyle w:val="af6"/>
              <w:rPr>
                <w:rFonts w:ascii="Times New Roman" w:hAnsi="Times New Roman"/>
                <w:color w:val="000000"/>
                <w:sz w:val="24"/>
                <w:szCs w:val="24"/>
              </w:rPr>
            </w:pPr>
            <w:r w:rsidRPr="003B6178">
              <w:rPr>
                <w:rFonts w:ascii="Times New Roman" w:hAnsi="Times New Roman"/>
                <w:color w:val="000000"/>
                <w:sz w:val="24"/>
                <w:szCs w:val="24"/>
              </w:rPr>
              <w:t> </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 вариант</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в</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r>
      <w:tr w:rsidR="00A52D54"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A52D54" w:rsidRPr="003B6178" w:rsidRDefault="00A52D54" w:rsidP="009D2FE3">
            <w:pPr>
              <w:pStyle w:val="af6"/>
              <w:jc w:val="center"/>
              <w:rPr>
                <w:rFonts w:ascii="Times New Roman" w:hAnsi="Times New Roman"/>
                <w:color w:val="000000"/>
                <w:sz w:val="24"/>
                <w:szCs w:val="24"/>
              </w:rPr>
            </w:pPr>
            <w:r w:rsidRPr="003B6178">
              <w:rPr>
                <w:rFonts w:ascii="Times New Roman" w:hAnsi="Times New Roman"/>
                <w:color w:val="000000"/>
                <w:sz w:val="24"/>
                <w:szCs w:val="24"/>
              </w:rPr>
              <w:t>а</w:t>
            </w:r>
          </w:p>
        </w:tc>
      </w:tr>
    </w:tbl>
    <w:p w:rsidR="00A52D54" w:rsidRPr="00DC11F5" w:rsidRDefault="00A52D54" w:rsidP="00DA2955">
      <w:pPr>
        <w:tabs>
          <w:tab w:val="left" w:pos="680"/>
          <w:tab w:val="left" w:pos="851"/>
        </w:tabs>
        <w:jc w:val="center"/>
        <w:rPr>
          <w:b/>
          <w:bCs/>
        </w:rPr>
      </w:pPr>
    </w:p>
    <w:p w:rsidR="00A52D54" w:rsidRDefault="00A52D54" w:rsidP="00ED5A85">
      <w:pPr>
        <w:tabs>
          <w:tab w:val="center" w:pos="4536"/>
          <w:tab w:val="right" w:pos="9072"/>
        </w:tabs>
        <w:jc w:val="center"/>
        <w:rPr>
          <w:b/>
          <w:bCs/>
        </w:rPr>
      </w:pPr>
      <w:r w:rsidRPr="00DC11F5">
        <w:rPr>
          <w:b/>
          <w:bCs/>
        </w:rPr>
        <w:t>Прим</w:t>
      </w:r>
      <w:r>
        <w:rPr>
          <w:b/>
          <w:bCs/>
        </w:rPr>
        <w:t>ерный список вопросов</w:t>
      </w:r>
    </w:p>
    <w:p w:rsidR="00A52D54" w:rsidRPr="009431DE" w:rsidRDefault="00A52D54" w:rsidP="00DA7507">
      <w:pPr>
        <w:pStyle w:val="a9"/>
        <w:numPr>
          <w:ilvl w:val="0"/>
          <w:numId w:val="22"/>
        </w:numPr>
      </w:pPr>
      <w:r w:rsidRPr="009431DE">
        <w:t xml:space="preserve">Предмет, принципы и методы </w:t>
      </w:r>
      <w:r>
        <w:t>психологи развития</w:t>
      </w:r>
      <w:r w:rsidRPr="009431DE">
        <w:t>.</w:t>
      </w:r>
    </w:p>
    <w:p w:rsidR="00A52D54" w:rsidRPr="009431DE" w:rsidRDefault="00A52D54" w:rsidP="00DA7507">
      <w:pPr>
        <w:pStyle w:val="a9"/>
        <w:numPr>
          <w:ilvl w:val="0"/>
          <w:numId w:val="22"/>
        </w:numPr>
      </w:pPr>
      <w:r w:rsidRPr="009431DE">
        <w:t>Биогенетические теории психического развития.</w:t>
      </w:r>
    </w:p>
    <w:p w:rsidR="00A52D54" w:rsidRPr="009431DE" w:rsidRDefault="00A52D54" w:rsidP="00DA7507">
      <w:pPr>
        <w:pStyle w:val="a9"/>
        <w:numPr>
          <w:ilvl w:val="0"/>
          <w:numId w:val="22"/>
        </w:numPr>
      </w:pPr>
      <w:r w:rsidRPr="009431DE">
        <w:t>Психоаналитические теории психического развития.</w:t>
      </w:r>
    </w:p>
    <w:p w:rsidR="00A52D54" w:rsidRPr="009431DE" w:rsidRDefault="00A52D54" w:rsidP="00DA7507">
      <w:pPr>
        <w:pStyle w:val="a9"/>
        <w:numPr>
          <w:ilvl w:val="0"/>
          <w:numId w:val="22"/>
        </w:numPr>
      </w:pPr>
      <w:r w:rsidRPr="009431DE">
        <w:t>Социогенетические теории психического развития. Теория социального научения.</w:t>
      </w:r>
    </w:p>
    <w:p w:rsidR="00A52D54" w:rsidRPr="009431DE" w:rsidRDefault="00A52D54" w:rsidP="00DA7507">
      <w:pPr>
        <w:pStyle w:val="a9"/>
        <w:numPr>
          <w:ilvl w:val="0"/>
          <w:numId w:val="22"/>
        </w:numPr>
      </w:pPr>
      <w:r w:rsidRPr="009431DE">
        <w:t>Соотношение наследственности и среды в психическом развитии личности.</w:t>
      </w:r>
    </w:p>
    <w:p w:rsidR="00A52D54" w:rsidRPr="009431DE" w:rsidRDefault="00A52D54" w:rsidP="00DA7507">
      <w:pPr>
        <w:pStyle w:val="a9"/>
        <w:numPr>
          <w:ilvl w:val="0"/>
          <w:numId w:val="22"/>
        </w:numPr>
      </w:pPr>
      <w:r w:rsidRPr="009431DE">
        <w:t>Эпигенетическая теория личности Эрика Эриксона.</w:t>
      </w:r>
    </w:p>
    <w:p w:rsidR="00A52D54" w:rsidRPr="009431DE" w:rsidRDefault="00A52D54" w:rsidP="00DA7507">
      <w:pPr>
        <w:pStyle w:val="a9"/>
        <w:numPr>
          <w:ilvl w:val="0"/>
          <w:numId w:val="22"/>
        </w:numPr>
      </w:pPr>
      <w:r w:rsidRPr="009431DE">
        <w:t>Теория интеллектуального развития Ж. Пиаже.</w:t>
      </w:r>
    </w:p>
    <w:p w:rsidR="00A52D54" w:rsidRPr="009431DE" w:rsidRDefault="00A52D54" w:rsidP="00DA7507">
      <w:pPr>
        <w:pStyle w:val="a9"/>
        <w:numPr>
          <w:ilvl w:val="0"/>
          <w:numId w:val="22"/>
        </w:numPr>
      </w:pPr>
      <w:r w:rsidRPr="009431DE">
        <w:t>Культурно-историческая концепция психического развития Л. С. Выготского.</w:t>
      </w:r>
    </w:p>
    <w:p w:rsidR="00A52D54" w:rsidRPr="009431DE" w:rsidRDefault="00A52D54" w:rsidP="00DA7507">
      <w:pPr>
        <w:pStyle w:val="a9"/>
        <w:numPr>
          <w:ilvl w:val="0"/>
          <w:numId w:val="22"/>
        </w:numPr>
      </w:pPr>
      <w:r w:rsidRPr="009431DE">
        <w:t xml:space="preserve">Теория психического развития Д. Б. </w:t>
      </w:r>
      <w:proofErr w:type="spellStart"/>
      <w:r w:rsidRPr="009431DE">
        <w:t>Эльконина</w:t>
      </w:r>
      <w:proofErr w:type="spellEnd"/>
      <w:r w:rsidRPr="009431DE">
        <w:t>.</w:t>
      </w:r>
    </w:p>
    <w:p w:rsidR="00A52D54" w:rsidRPr="009431DE" w:rsidRDefault="00A52D54" w:rsidP="00DA7507">
      <w:pPr>
        <w:pStyle w:val="a9"/>
        <w:numPr>
          <w:ilvl w:val="0"/>
          <w:numId w:val="22"/>
        </w:numPr>
      </w:pPr>
      <w:proofErr w:type="spellStart"/>
      <w:r w:rsidRPr="009431DE">
        <w:t>Преформированный</w:t>
      </w:r>
      <w:proofErr w:type="spellEnd"/>
      <w:r w:rsidRPr="009431DE">
        <w:t xml:space="preserve"> и </w:t>
      </w:r>
      <w:proofErr w:type="spellStart"/>
      <w:r w:rsidRPr="009431DE">
        <w:t>непреформированный</w:t>
      </w:r>
      <w:proofErr w:type="spellEnd"/>
      <w:r w:rsidRPr="009431DE">
        <w:t xml:space="preserve"> типы развития по Л. С. Выготскому.</w:t>
      </w:r>
    </w:p>
    <w:p w:rsidR="00A52D54" w:rsidRPr="009431DE" w:rsidRDefault="00A52D54" w:rsidP="00DA7507">
      <w:pPr>
        <w:pStyle w:val="a9"/>
        <w:numPr>
          <w:ilvl w:val="0"/>
          <w:numId w:val="22"/>
        </w:numPr>
      </w:pPr>
      <w:r w:rsidRPr="009431DE">
        <w:t>Процесс развития личности. Типы развития.</w:t>
      </w:r>
    </w:p>
    <w:p w:rsidR="00A52D54" w:rsidRPr="009431DE" w:rsidRDefault="00A52D54" w:rsidP="00DA7507">
      <w:pPr>
        <w:pStyle w:val="a9"/>
        <w:numPr>
          <w:ilvl w:val="0"/>
          <w:numId w:val="22"/>
        </w:numPr>
      </w:pPr>
      <w:r w:rsidRPr="009431DE">
        <w:t>Связь обучения и развития личности.</w:t>
      </w:r>
    </w:p>
    <w:p w:rsidR="00A52D54" w:rsidRPr="009431DE" w:rsidRDefault="00A52D54" w:rsidP="00DA7507">
      <w:pPr>
        <w:pStyle w:val="a9"/>
        <w:numPr>
          <w:ilvl w:val="0"/>
          <w:numId w:val="22"/>
        </w:numPr>
      </w:pPr>
      <w:r w:rsidRPr="009431DE">
        <w:t>Движущие силы психического развития.</w:t>
      </w:r>
    </w:p>
    <w:p w:rsidR="00A52D54" w:rsidRPr="009431DE" w:rsidRDefault="00A52D54" w:rsidP="00DA7507">
      <w:pPr>
        <w:pStyle w:val="a9"/>
        <w:numPr>
          <w:ilvl w:val="0"/>
          <w:numId w:val="22"/>
        </w:numPr>
      </w:pPr>
      <w:r w:rsidRPr="009431DE">
        <w:t>Закономерности психического развития.</w:t>
      </w:r>
    </w:p>
    <w:p w:rsidR="00A52D54" w:rsidRPr="009431DE" w:rsidRDefault="00A52D54" w:rsidP="00DA7507">
      <w:pPr>
        <w:pStyle w:val="a9"/>
        <w:numPr>
          <w:ilvl w:val="0"/>
          <w:numId w:val="22"/>
        </w:numPr>
      </w:pPr>
      <w:r w:rsidRPr="009431DE">
        <w:t>Периодизация психического развития. Критерии периодизации.</w:t>
      </w:r>
    </w:p>
    <w:p w:rsidR="00A52D54" w:rsidRPr="009431DE" w:rsidRDefault="00A52D54" w:rsidP="00DA7507">
      <w:pPr>
        <w:pStyle w:val="a9"/>
        <w:numPr>
          <w:ilvl w:val="0"/>
          <w:numId w:val="22"/>
        </w:numPr>
      </w:pPr>
      <w:r w:rsidRPr="009431DE">
        <w:t>Социальная ситуация развития.</w:t>
      </w:r>
    </w:p>
    <w:p w:rsidR="00A52D54" w:rsidRPr="009431DE" w:rsidRDefault="00A52D54" w:rsidP="00DA7507">
      <w:pPr>
        <w:pStyle w:val="a9"/>
        <w:numPr>
          <w:ilvl w:val="0"/>
          <w:numId w:val="22"/>
        </w:numPr>
      </w:pPr>
      <w:r w:rsidRPr="009431DE">
        <w:t>Понятие и виды ведущей деятельности.</w:t>
      </w:r>
    </w:p>
    <w:p w:rsidR="00A52D54" w:rsidRPr="009431DE" w:rsidRDefault="00A52D54" w:rsidP="00DA7507">
      <w:pPr>
        <w:pStyle w:val="a9"/>
        <w:numPr>
          <w:ilvl w:val="0"/>
          <w:numId w:val="22"/>
        </w:numPr>
      </w:pPr>
      <w:r w:rsidRPr="009431DE">
        <w:t>Понятие личностных новообразований.</w:t>
      </w:r>
    </w:p>
    <w:p w:rsidR="00A52D54" w:rsidRPr="009431DE" w:rsidRDefault="00A52D54" w:rsidP="00DA7507">
      <w:pPr>
        <w:pStyle w:val="a9"/>
        <w:numPr>
          <w:ilvl w:val="0"/>
          <w:numId w:val="22"/>
        </w:numPr>
      </w:pPr>
      <w:r w:rsidRPr="009431DE">
        <w:t>Кризисы психического развития, их причины и проявления.</w:t>
      </w:r>
    </w:p>
    <w:p w:rsidR="00A52D54" w:rsidRPr="009431DE" w:rsidRDefault="00A52D54" w:rsidP="00DA7507">
      <w:pPr>
        <w:pStyle w:val="a9"/>
        <w:numPr>
          <w:ilvl w:val="0"/>
          <w:numId w:val="22"/>
        </w:numPr>
      </w:pPr>
      <w:r w:rsidRPr="009431DE">
        <w:t>Сенситивные периоды психического развития.</w:t>
      </w:r>
    </w:p>
    <w:p w:rsidR="00A52D54" w:rsidRPr="009431DE" w:rsidRDefault="00A52D54" w:rsidP="00DA7507">
      <w:pPr>
        <w:pStyle w:val="a9"/>
        <w:numPr>
          <w:ilvl w:val="0"/>
          <w:numId w:val="22"/>
        </w:numPr>
      </w:pPr>
      <w:r w:rsidRPr="009431DE">
        <w:t>Этапы социализации в концепции А. В. Петровского.</w:t>
      </w:r>
    </w:p>
    <w:p w:rsidR="00A52D54" w:rsidRPr="009431DE" w:rsidRDefault="00A52D54" w:rsidP="00DA7507">
      <w:pPr>
        <w:pStyle w:val="a9"/>
        <w:numPr>
          <w:ilvl w:val="0"/>
          <w:numId w:val="22"/>
        </w:numPr>
      </w:pPr>
      <w:r w:rsidRPr="009431DE">
        <w:t>Понятие «зоны ближайшего развития».</w:t>
      </w:r>
    </w:p>
    <w:p w:rsidR="00A52D54" w:rsidRPr="009431DE" w:rsidRDefault="00A52D54" w:rsidP="00DA7507">
      <w:pPr>
        <w:pStyle w:val="a9"/>
        <w:numPr>
          <w:ilvl w:val="0"/>
          <w:numId w:val="22"/>
        </w:numPr>
      </w:pPr>
      <w:r w:rsidRPr="009431DE">
        <w:t>Психосоциальное развитие ребенка в младенческом возрасте.</w:t>
      </w:r>
    </w:p>
    <w:p w:rsidR="00A52D54" w:rsidRPr="009431DE" w:rsidRDefault="00A52D54" w:rsidP="00DA7507">
      <w:pPr>
        <w:pStyle w:val="a9"/>
        <w:numPr>
          <w:ilvl w:val="0"/>
          <w:numId w:val="22"/>
        </w:numPr>
      </w:pPr>
      <w:r w:rsidRPr="009431DE">
        <w:t>Социальная ситуация развития и ведущая деятельность младенца.</w:t>
      </w:r>
    </w:p>
    <w:p w:rsidR="00A52D54" w:rsidRPr="009431DE" w:rsidRDefault="00A52D54" w:rsidP="00DA7507">
      <w:pPr>
        <w:pStyle w:val="a9"/>
        <w:numPr>
          <w:ilvl w:val="0"/>
          <w:numId w:val="22"/>
        </w:numPr>
      </w:pPr>
      <w:r w:rsidRPr="009431DE">
        <w:t>Основные психологические новообразования младенческого периода.</w:t>
      </w:r>
    </w:p>
    <w:p w:rsidR="00A52D54" w:rsidRPr="009431DE" w:rsidRDefault="00A52D54" w:rsidP="00DA7507">
      <w:pPr>
        <w:pStyle w:val="a9"/>
        <w:numPr>
          <w:ilvl w:val="0"/>
          <w:numId w:val="22"/>
        </w:numPr>
      </w:pPr>
      <w:r w:rsidRPr="009431DE">
        <w:t>Кризис первого года.</w:t>
      </w:r>
    </w:p>
    <w:p w:rsidR="00A52D54" w:rsidRPr="009431DE" w:rsidRDefault="00A52D54" w:rsidP="00DA7507">
      <w:pPr>
        <w:pStyle w:val="a9"/>
        <w:numPr>
          <w:ilvl w:val="0"/>
          <w:numId w:val="22"/>
        </w:numPr>
      </w:pPr>
      <w:r w:rsidRPr="009431DE">
        <w:t>Социальная ситуация психического развития в раннем детстве.</w:t>
      </w:r>
    </w:p>
    <w:p w:rsidR="00A52D54" w:rsidRPr="009431DE" w:rsidRDefault="00A52D54" w:rsidP="00DA7507">
      <w:pPr>
        <w:pStyle w:val="a9"/>
        <w:numPr>
          <w:ilvl w:val="0"/>
          <w:numId w:val="22"/>
        </w:numPr>
      </w:pPr>
      <w:r w:rsidRPr="009431DE">
        <w:t>Развитие предметно-орудийной деятельности в раннем возрасте.</w:t>
      </w:r>
    </w:p>
    <w:p w:rsidR="00A52D54" w:rsidRPr="009431DE" w:rsidRDefault="00A52D54" w:rsidP="00DA7507">
      <w:pPr>
        <w:pStyle w:val="a9"/>
        <w:numPr>
          <w:ilvl w:val="0"/>
          <w:numId w:val="22"/>
        </w:numPr>
      </w:pPr>
      <w:r w:rsidRPr="009431DE">
        <w:t>Становление познавательной сферы в раннем детстве.</w:t>
      </w:r>
    </w:p>
    <w:p w:rsidR="00A52D54" w:rsidRPr="009431DE" w:rsidRDefault="00A52D54" w:rsidP="00DA7507">
      <w:pPr>
        <w:pStyle w:val="a9"/>
        <w:numPr>
          <w:ilvl w:val="0"/>
          <w:numId w:val="22"/>
        </w:numPr>
      </w:pPr>
      <w:r w:rsidRPr="009431DE">
        <w:t>Формирование личностной сферы в раннем возрасте.</w:t>
      </w:r>
    </w:p>
    <w:p w:rsidR="00A52D54" w:rsidRPr="009431DE" w:rsidRDefault="00A52D54" w:rsidP="00DA7507">
      <w:pPr>
        <w:pStyle w:val="a9"/>
        <w:numPr>
          <w:ilvl w:val="0"/>
          <w:numId w:val="22"/>
        </w:numPr>
      </w:pPr>
      <w:r w:rsidRPr="009431DE">
        <w:t>Развитие речи в раннем детстве.</w:t>
      </w:r>
    </w:p>
    <w:p w:rsidR="00A52D54" w:rsidRPr="009431DE" w:rsidRDefault="00A52D54" w:rsidP="00DA7507">
      <w:pPr>
        <w:pStyle w:val="a9"/>
        <w:numPr>
          <w:ilvl w:val="0"/>
          <w:numId w:val="22"/>
        </w:numPr>
      </w:pPr>
      <w:r w:rsidRPr="009431DE">
        <w:t>Основные психологические новообразования в раннем возрасте. Кризис трех лет.</w:t>
      </w:r>
    </w:p>
    <w:p w:rsidR="00A52D54" w:rsidRPr="009431DE" w:rsidRDefault="00A52D54" w:rsidP="00DA7507">
      <w:pPr>
        <w:pStyle w:val="a9"/>
        <w:numPr>
          <w:ilvl w:val="0"/>
          <w:numId w:val="22"/>
        </w:numPr>
      </w:pPr>
      <w:r w:rsidRPr="009431DE">
        <w:t>Социальная ситуация развития дошкольника.</w:t>
      </w:r>
    </w:p>
    <w:p w:rsidR="00A52D54" w:rsidRPr="009431DE" w:rsidRDefault="00A52D54" w:rsidP="00DA7507">
      <w:pPr>
        <w:pStyle w:val="a9"/>
        <w:numPr>
          <w:ilvl w:val="0"/>
          <w:numId w:val="22"/>
        </w:numPr>
      </w:pPr>
      <w:r w:rsidRPr="009431DE">
        <w:t>Игра как ведущая деятельность дошкольников. Развитие игры в дошкольном возрасте.</w:t>
      </w:r>
    </w:p>
    <w:p w:rsidR="00A52D54" w:rsidRPr="009431DE" w:rsidRDefault="00A52D54" w:rsidP="00DA7507">
      <w:pPr>
        <w:pStyle w:val="a9"/>
        <w:numPr>
          <w:ilvl w:val="0"/>
          <w:numId w:val="22"/>
        </w:numPr>
      </w:pPr>
      <w:r w:rsidRPr="009431DE">
        <w:t>Развитие познавательной сферы и речи дошкольников.</w:t>
      </w:r>
    </w:p>
    <w:p w:rsidR="00A52D54" w:rsidRPr="009431DE" w:rsidRDefault="00A52D54" w:rsidP="00DA7507">
      <w:pPr>
        <w:pStyle w:val="a9"/>
        <w:numPr>
          <w:ilvl w:val="0"/>
          <w:numId w:val="22"/>
        </w:numPr>
      </w:pPr>
      <w:r w:rsidRPr="009431DE">
        <w:t>Развитие эмоционально-волевой сферы в дошкольном возрасте.</w:t>
      </w:r>
    </w:p>
    <w:p w:rsidR="00A52D54" w:rsidRPr="009431DE" w:rsidRDefault="00A52D54" w:rsidP="00DA7507">
      <w:pPr>
        <w:pStyle w:val="a9"/>
        <w:numPr>
          <w:ilvl w:val="0"/>
          <w:numId w:val="22"/>
        </w:numPr>
      </w:pPr>
      <w:r w:rsidRPr="009431DE">
        <w:t>Личностное развитие дошкольников.</w:t>
      </w:r>
    </w:p>
    <w:p w:rsidR="00A52D54" w:rsidRPr="009431DE" w:rsidRDefault="00A52D54" w:rsidP="00DA7507">
      <w:pPr>
        <w:pStyle w:val="a9"/>
        <w:numPr>
          <w:ilvl w:val="0"/>
          <w:numId w:val="22"/>
        </w:numPr>
      </w:pPr>
      <w:r w:rsidRPr="009431DE">
        <w:t>Основные психологические новообразования дошкольного возраста.</w:t>
      </w:r>
    </w:p>
    <w:p w:rsidR="00A52D54" w:rsidRPr="009431DE" w:rsidRDefault="00A52D54" w:rsidP="00DA7507">
      <w:pPr>
        <w:pStyle w:val="a9"/>
        <w:numPr>
          <w:ilvl w:val="0"/>
          <w:numId w:val="22"/>
        </w:numPr>
      </w:pPr>
      <w:r w:rsidRPr="009431DE">
        <w:t>Психологическая готовность детей к обучению в школе. Кризис семи лет.</w:t>
      </w:r>
    </w:p>
    <w:p w:rsidR="00A52D54" w:rsidRPr="009431DE" w:rsidRDefault="00A52D54" w:rsidP="00DA7507">
      <w:pPr>
        <w:pStyle w:val="a9"/>
        <w:numPr>
          <w:ilvl w:val="0"/>
          <w:numId w:val="22"/>
        </w:numPr>
      </w:pPr>
      <w:r w:rsidRPr="009431DE">
        <w:t>Социальная ситуация психического развития младших школьников.</w:t>
      </w:r>
    </w:p>
    <w:p w:rsidR="00A52D54" w:rsidRPr="009431DE" w:rsidRDefault="00A52D54" w:rsidP="00DA7507">
      <w:pPr>
        <w:pStyle w:val="a9"/>
        <w:numPr>
          <w:ilvl w:val="0"/>
          <w:numId w:val="22"/>
        </w:numPr>
      </w:pPr>
      <w:r w:rsidRPr="009431DE">
        <w:t>Учение как ведущая деятельность младших школьников.</w:t>
      </w:r>
    </w:p>
    <w:p w:rsidR="00A52D54" w:rsidRPr="009431DE" w:rsidRDefault="00A52D54" w:rsidP="00DA7507">
      <w:pPr>
        <w:pStyle w:val="a9"/>
        <w:numPr>
          <w:ilvl w:val="0"/>
          <w:numId w:val="22"/>
        </w:numPr>
      </w:pPr>
      <w:r w:rsidRPr="009431DE">
        <w:t>Особенности интеллектуального развития младших школьников.</w:t>
      </w:r>
    </w:p>
    <w:p w:rsidR="00A52D54" w:rsidRPr="009431DE" w:rsidRDefault="00A52D54" w:rsidP="00DA7507">
      <w:pPr>
        <w:pStyle w:val="a9"/>
        <w:numPr>
          <w:ilvl w:val="0"/>
          <w:numId w:val="22"/>
        </w:numPr>
      </w:pPr>
      <w:r w:rsidRPr="009431DE">
        <w:t>Эмоционально-волевая сфера младших школьников.</w:t>
      </w:r>
    </w:p>
    <w:p w:rsidR="00A52D54" w:rsidRPr="009431DE" w:rsidRDefault="00A52D54" w:rsidP="00DA7507">
      <w:pPr>
        <w:pStyle w:val="a9"/>
        <w:numPr>
          <w:ilvl w:val="0"/>
          <w:numId w:val="22"/>
        </w:numPr>
      </w:pPr>
      <w:r w:rsidRPr="009431DE">
        <w:t>Личностное развитие младших школьников.</w:t>
      </w:r>
    </w:p>
    <w:p w:rsidR="00A52D54" w:rsidRPr="009431DE" w:rsidRDefault="00A52D54" w:rsidP="00DA7507">
      <w:pPr>
        <w:pStyle w:val="a9"/>
        <w:numPr>
          <w:ilvl w:val="0"/>
          <w:numId w:val="22"/>
        </w:numPr>
      </w:pPr>
      <w:r w:rsidRPr="009431DE">
        <w:t>Основные психологические новообразования младшего школьного возраста.</w:t>
      </w:r>
    </w:p>
    <w:p w:rsidR="00A52D54" w:rsidRPr="009431DE" w:rsidRDefault="00A52D54" w:rsidP="00DA7507">
      <w:pPr>
        <w:pStyle w:val="a9"/>
        <w:numPr>
          <w:ilvl w:val="0"/>
          <w:numId w:val="22"/>
        </w:numPr>
      </w:pPr>
      <w:r w:rsidRPr="009431DE">
        <w:t>Социальная ситуация психического развития подростков.</w:t>
      </w:r>
    </w:p>
    <w:p w:rsidR="00A52D54" w:rsidRPr="009431DE" w:rsidRDefault="00A52D54" w:rsidP="00DA7507">
      <w:pPr>
        <w:pStyle w:val="a9"/>
        <w:numPr>
          <w:ilvl w:val="0"/>
          <w:numId w:val="22"/>
        </w:numPr>
      </w:pPr>
      <w:r w:rsidRPr="009431DE">
        <w:t>Кризис подросткового возраста, его причины и проявления.</w:t>
      </w:r>
    </w:p>
    <w:p w:rsidR="00A52D54" w:rsidRPr="009431DE" w:rsidRDefault="00A52D54" w:rsidP="00DA7507">
      <w:pPr>
        <w:pStyle w:val="a9"/>
        <w:numPr>
          <w:ilvl w:val="0"/>
          <w:numId w:val="22"/>
        </w:numPr>
      </w:pPr>
      <w:r w:rsidRPr="009431DE">
        <w:t>Изменения в физическом развитии подростков.</w:t>
      </w:r>
    </w:p>
    <w:p w:rsidR="00A52D54" w:rsidRPr="009431DE" w:rsidRDefault="00A52D54" w:rsidP="00DA7507">
      <w:pPr>
        <w:pStyle w:val="a9"/>
        <w:numPr>
          <w:ilvl w:val="0"/>
          <w:numId w:val="22"/>
        </w:numPr>
      </w:pPr>
      <w:r w:rsidRPr="009431DE">
        <w:t>Половая идентичность и сексуальное поведение у подростков.</w:t>
      </w:r>
    </w:p>
    <w:p w:rsidR="00A52D54" w:rsidRPr="009431DE" w:rsidRDefault="00A52D54" w:rsidP="00DA7507">
      <w:pPr>
        <w:pStyle w:val="a9"/>
        <w:numPr>
          <w:ilvl w:val="0"/>
          <w:numId w:val="22"/>
        </w:numPr>
      </w:pPr>
      <w:r w:rsidRPr="009431DE">
        <w:t>Взаимоотношения подростков с взрослыми и сверстниками.</w:t>
      </w:r>
    </w:p>
    <w:p w:rsidR="00A52D54" w:rsidRPr="009431DE" w:rsidRDefault="00A52D54" w:rsidP="00DA7507">
      <w:pPr>
        <w:pStyle w:val="a9"/>
        <w:numPr>
          <w:ilvl w:val="0"/>
          <w:numId w:val="22"/>
        </w:numPr>
      </w:pPr>
      <w:r w:rsidRPr="009431DE">
        <w:t>Интеллектуальное развитие подростков.</w:t>
      </w:r>
    </w:p>
    <w:p w:rsidR="00A52D54" w:rsidRPr="009431DE" w:rsidRDefault="00A52D54" w:rsidP="00DA7507">
      <w:pPr>
        <w:pStyle w:val="a9"/>
        <w:numPr>
          <w:ilvl w:val="0"/>
          <w:numId w:val="22"/>
        </w:numPr>
      </w:pPr>
      <w:r w:rsidRPr="009431DE">
        <w:t>Ведущая деятельность подростков.</w:t>
      </w:r>
    </w:p>
    <w:p w:rsidR="00A52D54" w:rsidRPr="009431DE" w:rsidRDefault="00A52D54" w:rsidP="00DA7507">
      <w:pPr>
        <w:pStyle w:val="a9"/>
        <w:numPr>
          <w:ilvl w:val="0"/>
          <w:numId w:val="22"/>
        </w:numPr>
      </w:pPr>
      <w:r w:rsidRPr="009431DE">
        <w:t xml:space="preserve">Особенности мотивационно - </w:t>
      </w:r>
      <w:proofErr w:type="spellStart"/>
      <w:r w:rsidRPr="009431DE">
        <w:t>потребностной</w:t>
      </w:r>
      <w:proofErr w:type="spellEnd"/>
      <w:r w:rsidRPr="009431DE">
        <w:t xml:space="preserve"> сферы подростка.</w:t>
      </w:r>
    </w:p>
    <w:p w:rsidR="00A52D54" w:rsidRPr="009431DE" w:rsidRDefault="00A52D54" w:rsidP="00DA7507">
      <w:pPr>
        <w:pStyle w:val="a9"/>
        <w:numPr>
          <w:ilvl w:val="0"/>
          <w:numId w:val="22"/>
        </w:numPr>
      </w:pPr>
      <w:r w:rsidRPr="009431DE">
        <w:t>Нравственное развитие подростка.</w:t>
      </w:r>
    </w:p>
    <w:p w:rsidR="00A52D54" w:rsidRPr="009431DE" w:rsidRDefault="00A52D54" w:rsidP="00DA7507">
      <w:pPr>
        <w:pStyle w:val="a9"/>
        <w:numPr>
          <w:ilvl w:val="0"/>
          <w:numId w:val="22"/>
        </w:numPr>
      </w:pPr>
      <w:r w:rsidRPr="009431DE">
        <w:t>Чувство взрослости как мотивация развития подростка.</w:t>
      </w:r>
    </w:p>
    <w:p w:rsidR="00A52D54" w:rsidRPr="009431DE" w:rsidRDefault="00A52D54" w:rsidP="00DA7507">
      <w:pPr>
        <w:pStyle w:val="a9"/>
        <w:numPr>
          <w:ilvl w:val="0"/>
          <w:numId w:val="22"/>
        </w:numPr>
      </w:pPr>
      <w:r w:rsidRPr="009431DE">
        <w:t>Развитие личности в подростковом возрасте.</w:t>
      </w:r>
    </w:p>
    <w:p w:rsidR="00A52D54" w:rsidRPr="009431DE" w:rsidRDefault="00A52D54" w:rsidP="00DA7507">
      <w:pPr>
        <w:pStyle w:val="a9"/>
        <w:numPr>
          <w:ilvl w:val="0"/>
          <w:numId w:val="22"/>
        </w:numPr>
      </w:pPr>
      <w:r w:rsidRPr="009431DE">
        <w:t>Основные психологические новообразования подросткового возраста.</w:t>
      </w:r>
    </w:p>
    <w:p w:rsidR="00A52D54" w:rsidRPr="009431DE" w:rsidRDefault="00A52D54" w:rsidP="00DA7507">
      <w:pPr>
        <w:pStyle w:val="a9"/>
        <w:numPr>
          <w:ilvl w:val="0"/>
          <w:numId w:val="22"/>
        </w:numPr>
      </w:pPr>
      <w:r w:rsidRPr="009431DE">
        <w:t>Социальная ситуация развития в юношеском возрасте. Ведущая деятельность старшеклассников.</w:t>
      </w:r>
    </w:p>
    <w:p w:rsidR="00A52D54" w:rsidRPr="009431DE" w:rsidRDefault="00A52D54" w:rsidP="00DA7507">
      <w:pPr>
        <w:pStyle w:val="a9"/>
        <w:numPr>
          <w:ilvl w:val="0"/>
          <w:numId w:val="22"/>
        </w:numPr>
      </w:pPr>
      <w:r w:rsidRPr="009431DE">
        <w:t>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A52D54" w:rsidRPr="009431DE" w:rsidRDefault="00A52D54" w:rsidP="00DA7507">
      <w:pPr>
        <w:pStyle w:val="a9"/>
        <w:numPr>
          <w:ilvl w:val="0"/>
          <w:numId w:val="22"/>
        </w:numPr>
      </w:pPr>
      <w:r w:rsidRPr="009431DE">
        <w:t>Личностное развитие в юношеском возрасте. Юношеское самосознание.</w:t>
      </w:r>
    </w:p>
    <w:p w:rsidR="00A52D54" w:rsidRPr="009431DE" w:rsidRDefault="00A52D54" w:rsidP="00DA7507">
      <w:pPr>
        <w:pStyle w:val="a9"/>
        <w:numPr>
          <w:ilvl w:val="0"/>
          <w:numId w:val="22"/>
        </w:numPr>
      </w:pPr>
      <w:r w:rsidRPr="009431DE">
        <w:t>Когнитивное развитие в юношеском возрасте.</w:t>
      </w:r>
    </w:p>
    <w:p w:rsidR="00A52D54" w:rsidRPr="009431DE" w:rsidRDefault="00A52D54" w:rsidP="00DA7507">
      <w:pPr>
        <w:pStyle w:val="a9"/>
        <w:numPr>
          <w:ilvl w:val="0"/>
          <w:numId w:val="22"/>
        </w:numPr>
      </w:pPr>
      <w:r w:rsidRPr="009431DE">
        <w:t>Основные психологические новообразования в юношеском возрасте.</w:t>
      </w:r>
    </w:p>
    <w:p w:rsidR="00A52D54" w:rsidRPr="009431DE" w:rsidRDefault="00A52D54" w:rsidP="00DA7507">
      <w:pPr>
        <w:pStyle w:val="a9"/>
        <w:numPr>
          <w:ilvl w:val="0"/>
          <w:numId w:val="22"/>
        </w:numPr>
      </w:pPr>
      <w:r w:rsidRPr="009431DE">
        <w:t xml:space="preserve">Подходы к классификации возрастов в </w:t>
      </w:r>
      <w:proofErr w:type="spellStart"/>
      <w:r w:rsidRPr="009431DE">
        <w:t>акмеологии</w:t>
      </w:r>
      <w:proofErr w:type="spellEnd"/>
      <w:r w:rsidRPr="009431DE">
        <w:t>.</w:t>
      </w:r>
    </w:p>
    <w:p w:rsidR="00A52D54" w:rsidRPr="009431DE" w:rsidRDefault="00A52D54" w:rsidP="00DA7507">
      <w:pPr>
        <w:pStyle w:val="a9"/>
        <w:numPr>
          <w:ilvl w:val="0"/>
          <w:numId w:val="22"/>
        </w:numPr>
      </w:pPr>
      <w:r w:rsidRPr="009431DE">
        <w:t>Психологические особенности взрослого человека (ранняя взрослость от 20 до 40 лет).</w:t>
      </w:r>
    </w:p>
    <w:p w:rsidR="00A52D54" w:rsidRPr="009431DE" w:rsidRDefault="00A52D54" w:rsidP="00DA7507">
      <w:pPr>
        <w:pStyle w:val="a9"/>
        <w:numPr>
          <w:ilvl w:val="0"/>
          <w:numId w:val="22"/>
        </w:numPr>
      </w:pPr>
      <w:r w:rsidRPr="009431DE">
        <w:t>Изменения в психологии взрослого в период средней взрослости (от 40 до 60 лет). Кризис середины жизни.</w:t>
      </w:r>
    </w:p>
    <w:p w:rsidR="00A52D54" w:rsidRPr="009431DE" w:rsidRDefault="00A52D54" w:rsidP="00DA7507">
      <w:pPr>
        <w:pStyle w:val="a9"/>
        <w:numPr>
          <w:ilvl w:val="0"/>
          <w:numId w:val="22"/>
        </w:numPr>
      </w:pPr>
      <w:r w:rsidRPr="009431DE">
        <w:t>Изменения в психической жизни человека в период поздней взрослости (с 60 лет)</w:t>
      </w:r>
    </w:p>
    <w:p w:rsidR="00A52D54" w:rsidRPr="0090175C" w:rsidRDefault="00A52D54" w:rsidP="00ED5A85">
      <w:pPr>
        <w:tabs>
          <w:tab w:val="center" w:pos="4536"/>
          <w:tab w:val="right" w:pos="9072"/>
        </w:tabs>
        <w:jc w:val="center"/>
        <w:rPr>
          <w:i/>
        </w:rPr>
      </w:pPr>
    </w:p>
    <w:p w:rsidR="00A52D54" w:rsidRPr="003B108B" w:rsidRDefault="00A52D54"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A52D54" w:rsidRPr="003B108B" w:rsidRDefault="00A52D54" w:rsidP="00ED5A85">
      <w:pPr>
        <w:spacing w:line="360" w:lineRule="auto"/>
        <w:jc w:val="both"/>
        <w:rPr>
          <w:u w:val="single"/>
        </w:rPr>
      </w:pPr>
    </w:p>
    <w:p w:rsidR="00A52D54" w:rsidRPr="003B108B" w:rsidRDefault="00A52D54" w:rsidP="00ED5A85">
      <w:pPr>
        <w:pStyle w:val="a9"/>
        <w:jc w:val="both"/>
        <w:rPr>
          <w:b/>
        </w:rPr>
      </w:pPr>
      <w:r w:rsidRPr="003B108B">
        <w:rPr>
          <w:b/>
        </w:rPr>
        <w:t>Типовые практические задания</w:t>
      </w:r>
    </w:p>
    <w:p w:rsidR="00A52D54" w:rsidRPr="003B108B" w:rsidRDefault="00A52D54" w:rsidP="00371A28">
      <w:pPr>
        <w:pStyle w:val="a9"/>
        <w:jc w:val="both"/>
        <w:rPr>
          <w:b/>
        </w:rPr>
      </w:pPr>
    </w:p>
    <w:p w:rsidR="00A52D54" w:rsidRPr="003B108B" w:rsidRDefault="00A52D54" w:rsidP="00371A28">
      <w:pPr>
        <w:tabs>
          <w:tab w:val="left" w:pos="582"/>
        </w:tabs>
        <w:ind w:firstLine="360"/>
        <w:jc w:val="both"/>
      </w:pPr>
      <w:r w:rsidRPr="003B108B">
        <w:rPr>
          <w:color w:val="000000"/>
        </w:rPr>
        <w:t>1.</w:t>
      </w:r>
      <w:r w:rsidRPr="003B108B">
        <w:rPr>
          <w:color w:val="000000"/>
        </w:rPr>
        <w:tab/>
        <w:t xml:space="preserve">Сформулируйте 3 вопроса-запроса родителя к </w:t>
      </w:r>
      <w:proofErr w:type="spellStart"/>
      <w:r w:rsidRPr="003B108B">
        <w:rPr>
          <w:color w:val="000000"/>
        </w:rPr>
        <w:t>психологуили</w:t>
      </w:r>
      <w:proofErr w:type="spellEnd"/>
      <w:r w:rsidRPr="003B108B">
        <w:rPr>
          <w:color w:val="000000"/>
        </w:rPr>
        <w:t xml:space="preserve">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A52D54" w:rsidRPr="003B108B" w:rsidRDefault="00A52D54" w:rsidP="00371A28">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A52D54" w:rsidRPr="003B108B" w:rsidRDefault="00A52D54" w:rsidP="00371A28">
      <w:pPr>
        <w:tabs>
          <w:tab w:val="left" w:pos="582"/>
        </w:tabs>
        <w:ind w:firstLine="360"/>
        <w:jc w:val="both"/>
      </w:pPr>
      <w:r w:rsidRPr="003B108B">
        <w:rPr>
          <w:color w:val="000000"/>
        </w:rPr>
        <w:t>3.</w:t>
      </w:r>
      <w:r w:rsidRPr="003B108B">
        <w:rPr>
          <w:color w:val="000000"/>
        </w:rPr>
        <w:tab/>
        <w:t xml:space="preserve">В соответствии с выделенными проблемами составьте конспект </w:t>
      </w:r>
      <w:proofErr w:type="spellStart"/>
      <w:r w:rsidRPr="003B108B">
        <w:rPr>
          <w:color w:val="000000"/>
        </w:rPr>
        <w:t>психокоррекционного</w:t>
      </w:r>
      <w:proofErr w:type="spellEnd"/>
      <w:r w:rsidRPr="003B108B">
        <w:rPr>
          <w:color w:val="000000"/>
        </w:rPr>
        <w:t xml:space="preserve"> занятия с определением форм и средств коррекционных воздействий на эмоционально-личностную сферу дошкольника.</w:t>
      </w:r>
    </w:p>
    <w:p w:rsidR="00A52D54" w:rsidRPr="003B108B" w:rsidRDefault="00A52D54" w:rsidP="00371A28">
      <w:pPr>
        <w:ind w:firstLine="360"/>
        <w:jc w:val="both"/>
        <w:rPr>
          <w:color w:val="000000"/>
        </w:rPr>
      </w:pPr>
    </w:p>
    <w:p w:rsidR="00A52D54" w:rsidRPr="003B108B" w:rsidRDefault="00A52D54" w:rsidP="00371A28">
      <w:pPr>
        <w:ind w:firstLine="360"/>
        <w:jc w:val="both"/>
        <w:rPr>
          <w:color w:val="000000"/>
        </w:rPr>
      </w:pPr>
    </w:p>
    <w:p w:rsidR="00A52D54" w:rsidRPr="003B108B" w:rsidRDefault="00A52D54" w:rsidP="00371A28">
      <w:pPr>
        <w:ind w:firstLine="709"/>
        <w:jc w:val="both"/>
        <w:rPr>
          <w:b/>
          <w:i/>
        </w:rPr>
      </w:pPr>
      <w:r w:rsidRPr="003B108B">
        <w:rPr>
          <w:b/>
          <w:i/>
          <w:color w:val="000000"/>
        </w:rPr>
        <w:t>Задана 1</w:t>
      </w:r>
    </w:p>
    <w:p w:rsidR="00A52D54" w:rsidRPr="003B108B" w:rsidRDefault="00A52D54" w:rsidP="00371A28">
      <w:pPr>
        <w:pStyle w:val="style7"/>
        <w:shd w:val="clear" w:color="auto" w:fill="FFFFFF"/>
        <w:spacing w:before="0" w:beforeAutospacing="0" w:after="0" w:afterAutospacing="0" w:line="252" w:lineRule="atLeast"/>
        <w:ind w:firstLine="709"/>
        <w:jc w:val="both"/>
        <w:rPr>
          <w:color w:val="000000"/>
        </w:rPr>
      </w:pPr>
      <w:r w:rsidRPr="003B108B">
        <w:rPr>
          <w:rStyle w:val="afd"/>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A52D54" w:rsidRDefault="00A52D54" w:rsidP="00371A28">
      <w:pPr>
        <w:pStyle w:val="style7"/>
        <w:shd w:val="clear" w:color="auto" w:fill="FFFFFF"/>
        <w:spacing w:before="0" w:beforeAutospacing="0" w:after="0" w:afterAutospacing="0" w:line="252" w:lineRule="atLeast"/>
        <w:ind w:firstLine="709"/>
        <w:jc w:val="both"/>
        <w:rPr>
          <w:color w:val="000000"/>
        </w:rPr>
      </w:pPr>
      <w:r w:rsidRPr="003B108B">
        <w:rPr>
          <w:rStyle w:val="afc"/>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 xml:space="preserve">лектуальные способности. Ребенок имеет приятную внешность, он открытый, эмоциональный, общительный, склонный к </w:t>
      </w:r>
      <w:proofErr w:type="spellStart"/>
      <w:r w:rsidRPr="003B108B">
        <w:rPr>
          <w:color w:val="000000"/>
        </w:rPr>
        <w:t>демонстра</w:t>
      </w:r>
      <w:r w:rsidRPr="003B108B">
        <w:rPr>
          <w:color w:val="000000"/>
        </w:rPr>
        <w:softHyphen/>
        <w:t>тивности</w:t>
      </w:r>
      <w:proofErr w:type="spellEnd"/>
      <w:r w:rsidRPr="003B108B">
        <w:rPr>
          <w:color w:val="000000"/>
        </w:rPr>
        <w:t>,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A52D54" w:rsidRPr="003B108B" w:rsidRDefault="00A52D54" w:rsidP="00371A28">
      <w:pPr>
        <w:tabs>
          <w:tab w:val="left" w:pos="529"/>
          <w:tab w:val="left" w:pos="993"/>
        </w:tabs>
        <w:ind w:firstLine="709"/>
        <w:jc w:val="both"/>
      </w:pPr>
      <w:r>
        <w:rPr>
          <w:color w:val="000000"/>
        </w:rPr>
        <w:t xml:space="preserve">1. </w:t>
      </w:r>
      <w:r w:rsidRPr="003B108B">
        <w:rPr>
          <w:color w:val="000000"/>
        </w:rPr>
        <w:t>Изучите ситуацию.</w:t>
      </w:r>
    </w:p>
    <w:p w:rsidR="00A52D54" w:rsidRPr="003B108B" w:rsidRDefault="00A52D54" w:rsidP="00371A28">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A52D54" w:rsidRPr="003B108B" w:rsidRDefault="00A52D54" w:rsidP="00371A28">
      <w:pPr>
        <w:pStyle w:val="style7"/>
        <w:shd w:val="clear" w:color="auto" w:fill="FFFFFF"/>
        <w:spacing w:before="0" w:beforeAutospacing="0" w:after="0" w:afterAutospacing="0" w:line="252" w:lineRule="atLeast"/>
        <w:ind w:firstLine="709"/>
        <w:jc w:val="both"/>
        <w:rPr>
          <w:color w:val="000000"/>
        </w:rPr>
      </w:pPr>
    </w:p>
    <w:p w:rsidR="00A52D54" w:rsidRPr="003B108B" w:rsidRDefault="00A52D54" w:rsidP="00371A28">
      <w:pPr>
        <w:ind w:firstLine="709"/>
        <w:jc w:val="both"/>
        <w:rPr>
          <w:b/>
          <w:i/>
        </w:rPr>
      </w:pPr>
      <w:r w:rsidRPr="003B108B">
        <w:rPr>
          <w:b/>
          <w:i/>
          <w:color w:val="000000"/>
        </w:rPr>
        <w:t>Задача 2</w:t>
      </w:r>
    </w:p>
    <w:p w:rsidR="00A52D54" w:rsidRPr="003B108B" w:rsidRDefault="00A52D54" w:rsidP="00371A28">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A52D54" w:rsidRPr="003B108B" w:rsidRDefault="00A52D54" w:rsidP="00371A28">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A52D54" w:rsidRPr="003B108B" w:rsidRDefault="00A52D54" w:rsidP="00371A28">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A52D54" w:rsidRPr="003B108B" w:rsidRDefault="00A52D54" w:rsidP="00371A28">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A52D54" w:rsidRPr="003B108B" w:rsidRDefault="00A52D54" w:rsidP="00371A28">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A52D54" w:rsidRPr="003B108B" w:rsidRDefault="00A52D54" w:rsidP="00371A28">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A52D54" w:rsidRPr="003B108B" w:rsidRDefault="00A52D54" w:rsidP="00371A28">
      <w:pPr>
        <w:tabs>
          <w:tab w:val="left" w:pos="525"/>
        </w:tabs>
        <w:ind w:firstLine="709"/>
        <w:jc w:val="both"/>
      </w:pPr>
      <w:r w:rsidRPr="003B108B">
        <w:rPr>
          <w:color w:val="000000"/>
        </w:rPr>
        <w:t>2.</w:t>
      </w:r>
      <w:r w:rsidRPr="003B108B">
        <w:rPr>
          <w:color w:val="000000"/>
        </w:rPr>
        <w:tab/>
        <w:t>Какие мероприятия необходимы?</w:t>
      </w:r>
    </w:p>
    <w:p w:rsidR="00A52D54" w:rsidRPr="003B108B" w:rsidRDefault="00A52D54" w:rsidP="00371A28">
      <w:pPr>
        <w:pStyle w:val="a9"/>
        <w:ind w:left="0" w:firstLine="709"/>
        <w:jc w:val="both"/>
        <w:rPr>
          <w:color w:val="000000"/>
          <w:highlight w:val="yellow"/>
        </w:rPr>
      </w:pPr>
    </w:p>
    <w:p w:rsidR="00A52D54" w:rsidRPr="003B108B" w:rsidRDefault="00A52D54" w:rsidP="00371A28">
      <w:pPr>
        <w:pStyle w:val="a9"/>
        <w:jc w:val="both"/>
        <w:rPr>
          <w:b/>
        </w:rPr>
      </w:pPr>
      <w:r w:rsidRPr="003B108B">
        <w:rPr>
          <w:b/>
        </w:rPr>
        <w:t>Типовые ситуационные задачи</w:t>
      </w:r>
    </w:p>
    <w:p w:rsidR="00A52D54" w:rsidRPr="003B108B" w:rsidRDefault="00A52D54" w:rsidP="00371A28">
      <w:pPr>
        <w:pStyle w:val="a9"/>
        <w:jc w:val="both"/>
        <w:rPr>
          <w:b/>
        </w:rPr>
      </w:pPr>
    </w:p>
    <w:p w:rsidR="00A52D54" w:rsidRPr="003B108B" w:rsidRDefault="00A52D54" w:rsidP="00371A28">
      <w:pPr>
        <w:ind w:firstLine="709"/>
        <w:jc w:val="both"/>
      </w:pPr>
      <w:r w:rsidRPr="003B108B">
        <w:rPr>
          <w:color w:val="000000"/>
        </w:rPr>
        <w:t>Задание к каждой ситуации:</w:t>
      </w:r>
    </w:p>
    <w:p w:rsidR="00A52D54" w:rsidRPr="003B108B" w:rsidRDefault="00A52D54" w:rsidP="00371A28">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A52D54" w:rsidRPr="003B108B" w:rsidRDefault="00A52D54" w:rsidP="00371A28">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A52D54" w:rsidRPr="003B108B" w:rsidRDefault="00A52D54" w:rsidP="00371A28">
      <w:pPr>
        <w:tabs>
          <w:tab w:val="left" w:pos="565"/>
        </w:tabs>
        <w:ind w:firstLine="709"/>
        <w:jc w:val="both"/>
        <w:rPr>
          <w:color w:val="000000"/>
        </w:rPr>
      </w:pPr>
    </w:p>
    <w:p w:rsidR="00A52D54" w:rsidRPr="003B108B" w:rsidRDefault="00A52D54" w:rsidP="00371A28">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A52D54" w:rsidRPr="003B108B" w:rsidRDefault="00A52D54" w:rsidP="00371A28">
      <w:pPr>
        <w:tabs>
          <w:tab w:val="left" w:pos="565"/>
        </w:tabs>
        <w:ind w:firstLine="709"/>
        <w:jc w:val="both"/>
      </w:pPr>
      <w:r w:rsidRPr="003B108B">
        <w:rPr>
          <w:rStyle w:val="afc"/>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A52D54" w:rsidRPr="003B108B" w:rsidRDefault="00A52D54" w:rsidP="00371A28">
      <w:pPr>
        <w:shd w:val="clear" w:color="auto" w:fill="FFFFFF"/>
        <w:spacing w:line="270" w:lineRule="atLeast"/>
        <w:ind w:right="-2"/>
        <w:jc w:val="both"/>
        <w:rPr>
          <w:b/>
          <w:i/>
          <w:color w:val="000000"/>
        </w:rPr>
      </w:pPr>
    </w:p>
    <w:p w:rsidR="00A52D54" w:rsidRPr="003B108B" w:rsidRDefault="00A52D54" w:rsidP="00371A28">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A52D54" w:rsidRPr="003B108B" w:rsidRDefault="00A52D54" w:rsidP="00371A28">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A52D54" w:rsidRPr="003B108B" w:rsidRDefault="00A52D54" w:rsidP="00371A28">
      <w:pPr>
        <w:tabs>
          <w:tab w:val="left" w:pos="609"/>
        </w:tabs>
        <w:ind w:firstLine="709"/>
        <w:jc w:val="both"/>
      </w:pPr>
    </w:p>
    <w:p w:rsidR="00A52D54" w:rsidRPr="003B108B" w:rsidRDefault="00A52D54" w:rsidP="00371A28">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A52D54" w:rsidRPr="003B108B" w:rsidRDefault="00A52D54" w:rsidP="00371A28">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A52D54" w:rsidRPr="003B108B" w:rsidRDefault="00A52D54" w:rsidP="00ED5A85">
      <w:pPr>
        <w:pStyle w:val="a9"/>
        <w:jc w:val="both"/>
        <w:rPr>
          <w:b/>
        </w:rPr>
      </w:pPr>
    </w:p>
    <w:sectPr w:rsidR="00A52D54" w:rsidRPr="003B108B" w:rsidSect="004E3242">
      <w:footerReference w:type="default" r:id="rId16"/>
      <w:type w:val="continuous"/>
      <w:pgSz w:w="11907" w:h="16839" w:code="9"/>
      <w:pgMar w:top="1134" w:right="567" w:bottom="1134"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113" w:rsidRDefault="004A3113" w:rsidP="00700678">
      <w:r>
        <w:separator/>
      </w:r>
    </w:p>
  </w:endnote>
  <w:endnote w:type="continuationSeparator" w:id="0">
    <w:p w:rsidR="004A3113" w:rsidRDefault="004A311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D54" w:rsidRDefault="00A52D54">
    <w:pPr>
      <w:pStyle w:val="a6"/>
      <w:jc w:val="center"/>
    </w:pPr>
  </w:p>
  <w:p w:rsidR="00A52D54" w:rsidRDefault="00A52D5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113" w:rsidRDefault="004A3113" w:rsidP="00700678">
      <w:r>
        <w:separator/>
      </w:r>
    </w:p>
  </w:footnote>
  <w:footnote w:type="continuationSeparator" w:id="0">
    <w:p w:rsidR="004A3113" w:rsidRDefault="004A3113"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7A732C"/>
    <w:multiLevelType w:val="hybridMultilevel"/>
    <w:tmpl w:val="7D5EE478"/>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920329C"/>
    <w:multiLevelType w:val="hybridMultilevel"/>
    <w:tmpl w:val="924AAD7A"/>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C1C2124"/>
    <w:multiLevelType w:val="hybridMultilevel"/>
    <w:tmpl w:val="4246FF8C"/>
    <w:lvl w:ilvl="0" w:tplc="02527D9C">
      <w:start w:val="1"/>
      <w:numFmt w:val="decimal"/>
      <w:lvlText w:val="%1."/>
      <w:lvlJc w:val="left"/>
      <w:pPr>
        <w:ind w:left="518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2202D7"/>
    <w:multiLevelType w:val="hybridMultilevel"/>
    <w:tmpl w:val="0D640622"/>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15:restartNumberingAfterBreak="0">
    <w:nsid w:val="27CD262C"/>
    <w:multiLevelType w:val="hybridMultilevel"/>
    <w:tmpl w:val="2B3045D4"/>
    <w:lvl w:ilvl="0" w:tplc="7416D2F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CF327A9"/>
    <w:multiLevelType w:val="hybridMultilevel"/>
    <w:tmpl w:val="8CA8711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2E70D51"/>
    <w:multiLevelType w:val="hybridMultilevel"/>
    <w:tmpl w:val="3F7CEA70"/>
    <w:lvl w:ilvl="0" w:tplc="4B2E7E36">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3CDF7E0C"/>
    <w:multiLevelType w:val="hybridMultilevel"/>
    <w:tmpl w:val="CFBC1D9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40030094"/>
    <w:multiLevelType w:val="hybridMultilevel"/>
    <w:tmpl w:val="3FC84B12"/>
    <w:lvl w:ilvl="0" w:tplc="547C707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15:restartNumberingAfterBreak="0">
    <w:nsid w:val="42527384"/>
    <w:multiLevelType w:val="hybridMultilevel"/>
    <w:tmpl w:val="9DA89D50"/>
    <w:lvl w:ilvl="0" w:tplc="8A2E8644">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DB97F00"/>
    <w:multiLevelType w:val="hybridMultilevel"/>
    <w:tmpl w:val="0CC2F3EC"/>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AAD671C"/>
    <w:multiLevelType w:val="hybridMultilevel"/>
    <w:tmpl w:val="477A6AE2"/>
    <w:lvl w:ilvl="0" w:tplc="5FBE851A">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8DE5EA7"/>
    <w:multiLevelType w:val="hybridMultilevel"/>
    <w:tmpl w:val="F5681AE4"/>
    <w:lvl w:ilvl="0" w:tplc="91C0F052">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6CEE4006"/>
    <w:multiLevelType w:val="hybridMultilevel"/>
    <w:tmpl w:val="F28463EA"/>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E103D46"/>
    <w:multiLevelType w:val="hybridMultilevel"/>
    <w:tmpl w:val="2E1651BA"/>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79B4FAF"/>
    <w:multiLevelType w:val="hybridMultilevel"/>
    <w:tmpl w:val="93D492E8"/>
    <w:lvl w:ilvl="0" w:tplc="A3AA3E8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7E141564"/>
    <w:multiLevelType w:val="hybridMultilevel"/>
    <w:tmpl w:val="938E1CD8"/>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3"/>
  </w:num>
  <w:num w:numId="2">
    <w:abstractNumId w:val="29"/>
  </w:num>
  <w:num w:numId="3">
    <w:abstractNumId w:val="8"/>
  </w:num>
  <w:num w:numId="4">
    <w:abstractNumId w:val="15"/>
  </w:num>
  <w:num w:numId="5">
    <w:abstractNumId w:val="1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5"/>
  </w:num>
  <w:num w:numId="8">
    <w:abstractNumId w:val="17"/>
  </w:num>
  <w:num w:numId="9">
    <w:abstractNumId w:val="19"/>
  </w:num>
  <w:num w:numId="10">
    <w:abstractNumId w:val="30"/>
  </w:num>
  <w:num w:numId="11">
    <w:abstractNumId w:val="27"/>
  </w:num>
  <w:num w:numId="12">
    <w:abstractNumId w:val="4"/>
  </w:num>
  <w:num w:numId="13">
    <w:abstractNumId w:val="28"/>
  </w:num>
  <w:num w:numId="14">
    <w:abstractNumId w:val="22"/>
  </w:num>
  <w:num w:numId="15">
    <w:abstractNumId w:val="20"/>
  </w:num>
  <w:num w:numId="16">
    <w:abstractNumId w:val="18"/>
  </w:num>
  <w:num w:numId="17">
    <w:abstractNumId w:val="9"/>
  </w:num>
  <w:num w:numId="18">
    <w:abstractNumId w:val="11"/>
  </w:num>
  <w:num w:numId="19">
    <w:abstractNumId w:val="5"/>
  </w:num>
  <w:num w:numId="20">
    <w:abstractNumId w:val="31"/>
  </w:num>
  <w:num w:numId="21">
    <w:abstractNumId w:val="12"/>
  </w:num>
  <w:num w:numId="22">
    <w:abstractNumId w:val="26"/>
  </w:num>
  <w:num w:numId="23">
    <w:abstractNumId w:val="6"/>
  </w:num>
  <w:num w:numId="24">
    <w:abstractNumId w:val="7"/>
  </w:num>
  <w:num w:numId="25">
    <w:abstractNumId w:val="3"/>
  </w:num>
  <w:num w:numId="26">
    <w:abstractNumId w:val="14"/>
  </w:num>
  <w:num w:numId="27">
    <w:abstractNumId w:val="10"/>
  </w:num>
  <w:num w:numId="28">
    <w:abstractNumId w:val="2"/>
  </w:num>
  <w:num w:numId="29">
    <w:abstractNumId w:val="21"/>
  </w:num>
  <w:num w:numId="30">
    <w:abstractNumId w:val="24"/>
  </w:num>
  <w:num w:numId="31">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D8D"/>
    <w:rsid w:val="00013DB0"/>
    <w:rsid w:val="00014093"/>
    <w:rsid w:val="00020ABC"/>
    <w:rsid w:val="000240D7"/>
    <w:rsid w:val="00024262"/>
    <w:rsid w:val="00030968"/>
    <w:rsid w:val="0003772B"/>
    <w:rsid w:val="000401BE"/>
    <w:rsid w:val="00041594"/>
    <w:rsid w:val="00041BF1"/>
    <w:rsid w:val="00044EF5"/>
    <w:rsid w:val="00045ECC"/>
    <w:rsid w:val="000553D0"/>
    <w:rsid w:val="000569A5"/>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B3C"/>
    <w:rsid w:val="000C72FB"/>
    <w:rsid w:val="000D5969"/>
    <w:rsid w:val="000D72A7"/>
    <w:rsid w:val="000E0D68"/>
    <w:rsid w:val="000E15EE"/>
    <w:rsid w:val="000E3F4D"/>
    <w:rsid w:val="000E4F81"/>
    <w:rsid w:val="000E5C86"/>
    <w:rsid w:val="000E736E"/>
    <w:rsid w:val="000F1B6F"/>
    <w:rsid w:val="000F76BF"/>
    <w:rsid w:val="001012D2"/>
    <w:rsid w:val="001016D7"/>
    <w:rsid w:val="001070A6"/>
    <w:rsid w:val="00110438"/>
    <w:rsid w:val="00115B56"/>
    <w:rsid w:val="0012471E"/>
    <w:rsid w:val="00127BFD"/>
    <w:rsid w:val="001314AD"/>
    <w:rsid w:val="00131556"/>
    <w:rsid w:val="001327E6"/>
    <w:rsid w:val="0013332E"/>
    <w:rsid w:val="00141E08"/>
    <w:rsid w:val="001434F2"/>
    <w:rsid w:val="001461CB"/>
    <w:rsid w:val="0015090A"/>
    <w:rsid w:val="00151F87"/>
    <w:rsid w:val="00162CA2"/>
    <w:rsid w:val="00164057"/>
    <w:rsid w:val="00170184"/>
    <w:rsid w:val="00171AC3"/>
    <w:rsid w:val="00174940"/>
    <w:rsid w:val="00175A40"/>
    <w:rsid w:val="001766C1"/>
    <w:rsid w:val="0018192B"/>
    <w:rsid w:val="00181C63"/>
    <w:rsid w:val="00182D02"/>
    <w:rsid w:val="00182E45"/>
    <w:rsid w:val="001869EF"/>
    <w:rsid w:val="001927FC"/>
    <w:rsid w:val="00193B46"/>
    <w:rsid w:val="001A1369"/>
    <w:rsid w:val="001A2036"/>
    <w:rsid w:val="001A5EC7"/>
    <w:rsid w:val="001B34A3"/>
    <w:rsid w:val="001B75FA"/>
    <w:rsid w:val="001C2003"/>
    <w:rsid w:val="001D3B95"/>
    <w:rsid w:val="001E071A"/>
    <w:rsid w:val="001E73C3"/>
    <w:rsid w:val="001F1063"/>
    <w:rsid w:val="001F53DF"/>
    <w:rsid w:val="001F566D"/>
    <w:rsid w:val="001F75BF"/>
    <w:rsid w:val="001F798C"/>
    <w:rsid w:val="001F7F91"/>
    <w:rsid w:val="00202819"/>
    <w:rsid w:val="00206086"/>
    <w:rsid w:val="00206205"/>
    <w:rsid w:val="0021016B"/>
    <w:rsid w:val="00213E0A"/>
    <w:rsid w:val="00214A8C"/>
    <w:rsid w:val="00216585"/>
    <w:rsid w:val="00216828"/>
    <w:rsid w:val="00227664"/>
    <w:rsid w:val="0023036A"/>
    <w:rsid w:val="002357D2"/>
    <w:rsid w:val="0023748B"/>
    <w:rsid w:val="00243AD7"/>
    <w:rsid w:val="00244585"/>
    <w:rsid w:val="0025133A"/>
    <w:rsid w:val="00256D3C"/>
    <w:rsid w:val="00256D46"/>
    <w:rsid w:val="00260028"/>
    <w:rsid w:val="00260B5D"/>
    <w:rsid w:val="0026575F"/>
    <w:rsid w:val="00270BB7"/>
    <w:rsid w:val="0027621E"/>
    <w:rsid w:val="00281DBD"/>
    <w:rsid w:val="00282070"/>
    <w:rsid w:val="0028579B"/>
    <w:rsid w:val="00295082"/>
    <w:rsid w:val="002A021B"/>
    <w:rsid w:val="002A1112"/>
    <w:rsid w:val="002A1C9C"/>
    <w:rsid w:val="002A26DA"/>
    <w:rsid w:val="002A294F"/>
    <w:rsid w:val="002A7537"/>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4620"/>
    <w:rsid w:val="003349A5"/>
    <w:rsid w:val="00335624"/>
    <w:rsid w:val="00344E00"/>
    <w:rsid w:val="00345342"/>
    <w:rsid w:val="00347FDC"/>
    <w:rsid w:val="00353395"/>
    <w:rsid w:val="0035744B"/>
    <w:rsid w:val="00360625"/>
    <w:rsid w:val="00361CDD"/>
    <w:rsid w:val="0037016A"/>
    <w:rsid w:val="00370E47"/>
    <w:rsid w:val="00371A28"/>
    <w:rsid w:val="00372AEA"/>
    <w:rsid w:val="00376481"/>
    <w:rsid w:val="00376FDE"/>
    <w:rsid w:val="003774F2"/>
    <w:rsid w:val="003801B5"/>
    <w:rsid w:val="00385EDD"/>
    <w:rsid w:val="00386403"/>
    <w:rsid w:val="003941E2"/>
    <w:rsid w:val="003977B5"/>
    <w:rsid w:val="00397E59"/>
    <w:rsid w:val="003A3EC4"/>
    <w:rsid w:val="003A6071"/>
    <w:rsid w:val="003B062A"/>
    <w:rsid w:val="003B108B"/>
    <w:rsid w:val="003B1392"/>
    <w:rsid w:val="003B153D"/>
    <w:rsid w:val="003B1D69"/>
    <w:rsid w:val="003B3213"/>
    <w:rsid w:val="003B6178"/>
    <w:rsid w:val="003D04A5"/>
    <w:rsid w:val="003D1782"/>
    <w:rsid w:val="003D1FAF"/>
    <w:rsid w:val="003D6A81"/>
    <w:rsid w:val="003E213F"/>
    <w:rsid w:val="003E2FB8"/>
    <w:rsid w:val="003E416F"/>
    <w:rsid w:val="003E689D"/>
    <w:rsid w:val="003E7568"/>
    <w:rsid w:val="003F06AE"/>
    <w:rsid w:val="003F1ED1"/>
    <w:rsid w:val="003F665A"/>
    <w:rsid w:val="003F6A73"/>
    <w:rsid w:val="003F74AA"/>
    <w:rsid w:val="004002F1"/>
    <w:rsid w:val="00403971"/>
    <w:rsid w:val="004045B3"/>
    <w:rsid w:val="00406210"/>
    <w:rsid w:val="00406D76"/>
    <w:rsid w:val="004146B7"/>
    <w:rsid w:val="00414955"/>
    <w:rsid w:val="00414FBA"/>
    <w:rsid w:val="00415197"/>
    <w:rsid w:val="00415934"/>
    <w:rsid w:val="00423776"/>
    <w:rsid w:val="00423D20"/>
    <w:rsid w:val="004243B4"/>
    <w:rsid w:val="00425F82"/>
    <w:rsid w:val="00430239"/>
    <w:rsid w:val="00430D7E"/>
    <w:rsid w:val="004327C3"/>
    <w:rsid w:val="0043604B"/>
    <w:rsid w:val="00440DBE"/>
    <w:rsid w:val="00442C63"/>
    <w:rsid w:val="00446E62"/>
    <w:rsid w:val="00450C26"/>
    <w:rsid w:val="0045180B"/>
    <w:rsid w:val="00461AA9"/>
    <w:rsid w:val="0046697B"/>
    <w:rsid w:val="004672C5"/>
    <w:rsid w:val="00470C96"/>
    <w:rsid w:val="0047194B"/>
    <w:rsid w:val="0047259A"/>
    <w:rsid w:val="00473512"/>
    <w:rsid w:val="00473DDB"/>
    <w:rsid w:val="00477AA4"/>
    <w:rsid w:val="00484A70"/>
    <w:rsid w:val="00485A35"/>
    <w:rsid w:val="0049263C"/>
    <w:rsid w:val="00495448"/>
    <w:rsid w:val="004A0DB3"/>
    <w:rsid w:val="004A3113"/>
    <w:rsid w:val="004B7036"/>
    <w:rsid w:val="004C5A92"/>
    <w:rsid w:val="004C6BDD"/>
    <w:rsid w:val="004C7593"/>
    <w:rsid w:val="004D1A14"/>
    <w:rsid w:val="004D38D5"/>
    <w:rsid w:val="004D6206"/>
    <w:rsid w:val="004D71CA"/>
    <w:rsid w:val="004E1E97"/>
    <w:rsid w:val="004E2577"/>
    <w:rsid w:val="004E3242"/>
    <w:rsid w:val="004E7243"/>
    <w:rsid w:val="004F1BC5"/>
    <w:rsid w:val="00501B9F"/>
    <w:rsid w:val="00503C84"/>
    <w:rsid w:val="005068F8"/>
    <w:rsid w:val="005072A6"/>
    <w:rsid w:val="005077D7"/>
    <w:rsid w:val="0051106D"/>
    <w:rsid w:val="00514E42"/>
    <w:rsid w:val="0051725B"/>
    <w:rsid w:val="00524E06"/>
    <w:rsid w:val="00530F7B"/>
    <w:rsid w:val="00534325"/>
    <w:rsid w:val="0054523D"/>
    <w:rsid w:val="00545B59"/>
    <w:rsid w:val="00554544"/>
    <w:rsid w:val="00556820"/>
    <w:rsid w:val="005568D2"/>
    <w:rsid w:val="00566296"/>
    <w:rsid w:val="00574225"/>
    <w:rsid w:val="00585865"/>
    <w:rsid w:val="0059755F"/>
    <w:rsid w:val="005A45B9"/>
    <w:rsid w:val="005A6E05"/>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2417"/>
    <w:rsid w:val="00633A1A"/>
    <w:rsid w:val="00634B5A"/>
    <w:rsid w:val="006375EA"/>
    <w:rsid w:val="0064036A"/>
    <w:rsid w:val="00643D3C"/>
    <w:rsid w:val="00650D78"/>
    <w:rsid w:val="006510F2"/>
    <w:rsid w:val="0065176C"/>
    <w:rsid w:val="00651AE3"/>
    <w:rsid w:val="00657532"/>
    <w:rsid w:val="00665D72"/>
    <w:rsid w:val="006774E3"/>
    <w:rsid w:val="006859DC"/>
    <w:rsid w:val="00686B5A"/>
    <w:rsid w:val="00690E45"/>
    <w:rsid w:val="0069478C"/>
    <w:rsid w:val="006962EA"/>
    <w:rsid w:val="006A35DA"/>
    <w:rsid w:val="006A5C47"/>
    <w:rsid w:val="006B05B3"/>
    <w:rsid w:val="006B11FF"/>
    <w:rsid w:val="006B5FEE"/>
    <w:rsid w:val="006B6D17"/>
    <w:rsid w:val="006E035A"/>
    <w:rsid w:val="006E6147"/>
    <w:rsid w:val="006F1F81"/>
    <w:rsid w:val="007003B7"/>
    <w:rsid w:val="00700678"/>
    <w:rsid w:val="00701052"/>
    <w:rsid w:val="00706D91"/>
    <w:rsid w:val="00711D46"/>
    <w:rsid w:val="00714167"/>
    <w:rsid w:val="00716060"/>
    <w:rsid w:val="00721371"/>
    <w:rsid w:val="007240F4"/>
    <w:rsid w:val="00731FE0"/>
    <w:rsid w:val="007320AF"/>
    <w:rsid w:val="00732AF5"/>
    <w:rsid w:val="00735E03"/>
    <w:rsid w:val="00736009"/>
    <w:rsid w:val="00740D9E"/>
    <w:rsid w:val="00743DED"/>
    <w:rsid w:val="00745D0E"/>
    <w:rsid w:val="00745F65"/>
    <w:rsid w:val="00750783"/>
    <w:rsid w:val="007664E9"/>
    <w:rsid w:val="0077217D"/>
    <w:rsid w:val="00772877"/>
    <w:rsid w:val="00773DBC"/>
    <w:rsid w:val="00785FC8"/>
    <w:rsid w:val="00795E67"/>
    <w:rsid w:val="00796B36"/>
    <w:rsid w:val="007A45DD"/>
    <w:rsid w:val="007A5ECF"/>
    <w:rsid w:val="007A644D"/>
    <w:rsid w:val="007A6D39"/>
    <w:rsid w:val="007B1A90"/>
    <w:rsid w:val="007B608F"/>
    <w:rsid w:val="007C223E"/>
    <w:rsid w:val="007C66EC"/>
    <w:rsid w:val="007C77A3"/>
    <w:rsid w:val="007D1F4C"/>
    <w:rsid w:val="007D5FC1"/>
    <w:rsid w:val="007E3482"/>
    <w:rsid w:val="007E73C9"/>
    <w:rsid w:val="007E7A4E"/>
    <w:rsid w:val="007F53E3"/>
    <w:rsid w:val="007F6D04"/>
    <w:rsid w:val="00800A93"/>
    <w:rsid w:val="00803224"/>
    <w:rsid w:val="00810B10"/>
    <w:rsid w:val="008117F7"/>
    <w:rsid w:val="0081285A"/>
    <w:rsid w:val="00817194"/>
    <w:rsid w:val="0082199F"/>
    <w:rsid w:val="008264A8"/>
    <w:rsid w:val="0083081E"/>
    <w:rsid w:val="0083394F"/>
    <w:rsid w:val="0084139E"/>
    <w:rsid w:val="00844E16"/>
    <w:rsid w:val="00846129"/>
    <w:rsid w:val="00847297"/>
    <w:rsid w:val="00854005"/>
    <w:rsid w:val="00854F47"/>
    <w:rsid w:val="00856CA9"/>
    <w:rsid w:val="00860A73"/>
    <w:rsid w:val="00860CFB"/>
    <w:rsid w:val="00861244"/>
    <w:rsid w:val="00863D35"/>
    <w:rsid w:val="00873DDD"/>
    <w:rsid w:val="008760C0"/>
    <w:rsid w:val="00877963"/>
    <w:rsid w:val="0088550C"/>
    <w:rsid w:val="00887CF6"/>
    <w:rsid w:val="00890748"/>
    <w:rsid w:val="008930A8"/>
    <w:rsid w:val="008939B5"/>
    <w:rsid w:val="00893BA1"/>
    <w:rsid w:val="008943DE"/>
    <w:rsid w:val="00895865"/>
    <w:rsid w:val="00895DA1"/>
    <w:rsid w:val="008A6325"/>
    <w:rsid w:val="008C162A"/>
    <w:rsid w:val="008C29B1"/>
    <w:rsid w:val="008C56A9"/>
    <w:rsid w:val="008D091F"/>
    <w:rsid w:val="008D1601"/>
    <w:rsid w:val="008D2757"/>
    <w:rsid w:val="008D3F18"/>
    <w:rsid w:val="008D554A"/>
    <w:rsid w:val="008D5AD2"/>
    <w:rsid w:val="008D5D44"/>
    <w:rsid w:val="008E4734"/>
    <w:rsid w:val="008E4ED9"/>
    <w:rsid w:val="008F6E8D"/>
    <w:rsid w:val="008F7F39"/>
    <w:rsid w:val="0090175C"/>
    <w:rsid w:val="00902708"/>
    <w:rsid w:val="00912471"/>
    <w:rsid w:val="009144D4"/>
    <w:rsid w:val="00915E3F"/>
    <w:rsid w:val="00923643"/>
    <w:rsid w:val="00923F75"/>
    <w:rsid w:val="00925104"/>
    <w:rsid w:val="00925B91"/>
    <w:rsid w:val="00926B52"/>
    <w:rsid w:val="0093633B"/>
    <w:rsid w:val="0093724C"/>
    <w:rsid w:val="00937296"/>
    <w:rsid w:val="00941C32"/>
    <w:rsid w:val="009431DE"/>
    <w:rsid w:val="00963AEA"/>
    <w:rsid w:val="00963AEF"/>
    <w:rsid w:val="00964CE4"/>
    <w:rsid w:val="0097452B"/>
    <w:rsid w:val="009751E7"/>
    <w:rsid w:val="0097711B"/>
    <w:rsid w:val="00977CBB"/>
    <w:rsid w:val="00982F77"/>
    <w:rsid w:val="009867AC"/>
    <w:rsid w:val="0098691C"/>
    <w:rsid w:val="00986D1D"/>
    <w:rsid w:val="009946F9"/>
    <w:rsid w:val="00994B14"/>
    <w:rsid w:val="009A1521"/>
    <w:rsid w:val="009A52EB"/>
    <w:rsid w:val="009B43E4"/>
    <w:rsid w:val="009B77B4"/>
    <w:rsid w:val="009C2F3F"/>
    <w:rsid w:val="009C4AE1"/>
    <w:rsid w:val="009D1135"/>
    <w:rsid w:val="009D2FE3"/>
    <w:rsid w:val="009D47CF"/>
    <w:rsid w:val="009E0041"/>
    <w:rsid w:val="009E0469"/>
    <w:rsid w:val="009E1125"/>
    <w:rsid w:val="009E1AE9"/>
    <w:rsid w:val="009E354F"/>
    <w:rsid w:val="009E5758"/>
    <w:rsid w:val="009E6D98"/>
    <w:rsid w:val="009E7E29"/>
    <w:rsid w:val="009F0018"/>
    <w:rsid w:val="009F14F1"/>
    <w:rsid w:val="009F241B"/>
    <w:rsid w:val="009F2437"/>
    <w:rsid w:val="009F29C1"/>
    <w:rsid w:val="009F2FAF"/>
    <w:rsid w:val="009F3E1E"/>
    <w:rsid w:val="009F3FA0"/>
    <w:rsid w:val="00A0086A"/>
    <w:rsid w:val="00A0196C"/>
    <w:rsid w:val="00A035CF"/>
    <w:rsid w:val="00A1337A"/>
    <w:rsid w:val="00A22089"/>
    <w:rsid w:val="00A239B4"/>
    <w:rsid w:val="00A24220"/>
    <w:rsid w:val="00A32F52"/>
    <w:rsid w:val="00A35DA7"/>
    <w:rsid w:val="00A37CA4"/>
    <w:rsid w:val="00A41388"/>
    <w:rsid w:val="00A46046"/>
    <w:rsid w:val="00A47639"/>
    <w:rsid w:val="00A50644"/>
    <w:rsid w:val="00A52D54"/>
    <w:rsid w:val="00A53881"/>
    <w:rsid w:val="00A53884"/>
    <w:rsid w:val="00A57021"/>
    <w:rsid w:val="00A60F0F"/>
    <w:rsid w:val="00A622DC"/>
    <w:rsid w:val="00A65188"/>
    <w:rsid w:val="00A66197"/>
    <w:rsid w:val="00A67F27"/>
    <w:rsid w:val="00A706C8"/>
    <w:rsid w:val="00A75FB5"/>
    <w:rsid w:val="00A7657A"/>
    <w:rsid w:val="00A80B03"/>
    <w:rsid w:val="00A80F07"/>
    <w:rsid w:val="00A84957"/>
    <w:rsid w:val="00A8617E"/>
    <w:rsid w:val="00A873AB"/>
    <w:rsid w:val="00A90A0A"/>
    <w:rsid w:val="00A92D93"/>
    <w:rsid w:val="00A946DA"/>
    <w:rsid w:val="00AA4F8B"/>
    <w:rsid w:val="00AA541E"/>
    <w:rsid w:val="00AB36B4"/>
    <w:rsid w:val="00AB4A2C"/>
    <w:rsid w:val="00AC19EE"/>
    <w:rsid w:val="00AC5996"/>
    <w:rsid w:val="00AD11D7"/>
    <w:rsid w:val="00AD2DAD"/>
    <w:rsid w:val="00AD7A1B"/>
    <w:rsid w:val="00AE2F66"/>
    <w:rsid w:val="00AF07C4"/>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487E"/>
    <w:rsid w:val="00B357E8"/>
    <w:rsid w:val="00B35DE8"/>
    <w:rsid w:val="00B4227F"/>
    <w:rsid w:val="00B437AF"/>
    <w:rsid w:val="00B45972"/>
    <w:rsid w:val="00B46500"/>
    <w:rsid w:val="00B63E50"/>
    <w:rsid w:val="00B65308"/>
    <w:rsid w:val="00B654A5"/>
    <w:rsid w:val="00B6615B"/>
    <w:rsid w:val="00B67707"/>
    <w:rsid w:val="00B71345"/>
    <w:rsid w:val="00B72251"/>
    <w:rsid w:val="00B73A7F"/>
    <w:rsid w:val="00B76ADC"/>
    <w:rsid w:val="00B76D1E"/>
    <w:rsid w:val="00B80F85"/>
    <w:rsid w:val="00B826F7"/>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022F"/>
    <w:rsid w:val="00C12D5B"/>
    <w:rsid w:val="00C22AD0"/>
    <w:rsid w:val="00C275E1"/>
    <w:rsid w:val="00C33575"/>
    <w:rsid w:val="00C35902"/>
    <w:rsid w:val="00C37266"/>
    <w:rsid w:val="00C43175"/>
    <w:rsid w:val="00C43E27"/>
    <w:rsid w:val="00C56D9C"/>
    <w:rsid w:val="00C653FA"/>
    <w:rsid w:val="00C70693"/>
    <w:rsid w:val="00C7559C"/>
    <w:rsid w:val="00C758CD"/>
    <w:rsid w:val="00C8064F"/>
    <w:rsid w:val="00C81C5F"/>
    <w:rsid w:val="00C83404"/>
    <w:rsid w:val="00C83621"/>
    <w:rsid w:val="00C9400D"/>
    <w:rsid w:val="00CA01DF"/>
    <w:rsid w:val="00CA0BF2"/>
    <w:rsid w:val="00CA1569"/>
    <w:rsid w:val="00CA2295"/>
    <w:rsid w:val="00CA70A9"/>
    <w:rsid w:val="00CB0463"/>
    <w:rsid w:val="00CB0F02"/>
    <w:rsid w:val="00CB1CC3"/>
    <w:rsid w:val="00CC38E8"/>
    <w:rsid w:val="00CC6DBA"/>
    <w:rsid w:val="00CD2326"/>
    <w:rsid w:val="00CD59A1"/>
    <w:rsid w:val="00CE7A78"/>
    <w:rsid w:val="00CF18A9"/>
    <w:rsid w:val="00CF2B7F"/>
    <w:rsid w:val="00CF60B7"/>
    <w:rsid w:val="00D06028"/>
    <w:rsid w:val="00D10F5F"/>
    <w:rsid w:val="00D15C01"/>
    <w:rsid w:val="00D1717A"/>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32CF"/>
    <w:rsid w:val="00D95C77"/>
    <w:rsid w:val="00D95FF7"/>
    <w:rsid w:val="00D96F64"/>
    <w:rsid w:val="00D97760"/>
    <w:rsid w:val="00DA2955"/>
    <w:rsid w:val="00DA3C4B"/>
    <w:rsid w:val="00DA4A75"/>
    <w:rsid w:val="00DA7507"/>
    <w:rsid w:val="00DB03B1"/>
    <w:rsid w:val="00DB4C02"/>
    <w:rsid w:val="00DB4F00"/>
    <w:rsid w:val="00DB77A2"/>
    <w:rsid w:val="00DC096C"/>
    <w:rsid w:val="00DC11F5"/>
    <w:rsid w:val="00DC272C"/>
    <w:rsid w:val="00DC57EB"/>
    <w:rsid w:val="00DC5C44"/>
    <w:rsid w:val="00DD098D"/>
    <w:rsid w:val="00DD192C"/>
    <w:rsid w:val="00DE36EB"/>
    <w:rsid w:val="00DE6639"/>
    <w:rsid w:val="00DF09C7"/>
    <w:rsid w:val="00DF0DE8"/>
    <w:rsid w:val="00DF0F05"/>
    <w:rsid w:val="00DF2B6E"/>
    <w:rsid w:val="00DF4ED5"/>
    <w:rsid w:val="00E02B65"/>
    <w:rsid w:val="00E05591"/>
    <w:rsid w:val="00E05E9A"/>
    <w:rsid w:val="00E06C50"/>
    <w:rsid w:val="00E1213B"/>
    <w:rsid w:val="00E16BF4"/>
    <w:rsid w:val="00E25520"/>
    <w:rsid w:val="00E25BB8"/>
    <w:rsid w:val="00E3392B"/>
    <w:rsid w:val="00E37493"/>
    <w:rsid w:val="00E376DC"/>
    <w:rsid w:val="00E37A0D"/>
    <w:rsid w:val="00E40E80"/>
    <w:rsid w:val="00E42920"/>
    <w:rsid w:val="00E44A50"/>
    <w:rsid w:val="00E5078C"/>
    <w:rsid w:val="00E5286A"/>
    <w:rsid w:val="00E565E8"/>
    <w:rsid w:val="00E571A2"/>
    <w:rsid w:val="00E6274F"/>
    <w:rsid w:val="00E62EB3"/>
    <w:rsid w:val="00E6763A"/>
    <w:rsid w:val="00E73AD7"/>
    <w:rsid w:val="00E73BEA"/>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C7EA3"/>
    <w:rsid w:val="00ED1215"/>
    <w:rsid w:val="00ED4274"/>
    <w:rsid w:val="00ED4884"/>
    <w:rsid w:val="00ED5A85"/>
    <w:rsid w:val="00ED5F82"/>
    <w:rsid w:val="00ED6C9E"/>
    <w:rsid w:val="00EE0999"/>
    <w:rsid w:val="00EE282B"/>
    <w:rsid w:val="00EE4163"/>
    <w:rsid w:val="00EE548F"/>
    <w:rsid w:val="00EE5AC8"/>
    <w:rsid w:val="00EF1F43"/>
    <w:rsid w:val="00EF25E2"/>
    <w:rsid w:val="00EF3409"/>
    <w:rsid w:val="00F00B33"/>
    <w:rsid w:val="00F052A3"/>
    <w:rsid w:val="00F05494"/>
    <w:rsid w:val="00F10668"/>
    <w:rsid w:val="00F14A47"/>
    <w:rsid w:val="00F2042A"/>
    <w:rsid w:val="00F37A9C"/>
    <w:rsid w:val="00F40841"/>
    <w:rsid w:val="00F4341D"/>
    <w:rsid w:val="00F43D5A"/>
    <w:rsid w:val="00F45429"/>
    <w:rsid w:val="00F459D9"/>
    <w:rsid w:val="00F45D8B"/>
    <w:rsid w:val="00F46B85"/>
    <w:rsid w:val="00F507DE"/>
    <w:rsid w:val="00F50FCF"/>
    <w:rsid w:val="00F548AD"/>
    <w:rsid w:val="00F549ED"/>
    <w:rsid w:val="00F575CC"/>
    <w:rsid w:val="00F67F75"/>
    <w:rsid w:val="00F706C4"/>
    <w:rsid w:val="00F74CAE"/>
    <w:rsid w:val="00F77155"/>
    <w:rsid w:val="00F85928"/>
    <w:rsid w:val="00F92B20"/>
    <w:rsid w:val="00FA16E8"/>
    <w:rsid w:val="00FA2D42"/>
    <w:rsid w:val="00FA493A"/>
    <w:rsid w:val="00FA5C98"/>
    <w:rsid w:val="00FB4834"/>
    <w:rsid w:val="00FB519E"/>
    <w:rsid w:val="00FC61EC"/>
    <w:rsid w:val="00FD0489"/>
    <w:rsid w:val="00FD4E95"/>
    <w:rsid w:val="00FD64D8"/>
    <w:rsid w:val="00FD78E4"/>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B126F7B"/>
  <w15:docId w15:val="{68332A4C-0F43-4EA9-9BE3-C6B39C216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1"/>
    <w:uiPriority w:val="99"/>
    <w:rsid w:val="000E3F4D"/>
    <w:pPr>
      <w:widowControl/>
      <w:autoSpaceDE/>
      <w:autoSpaceDN/>
      <w:adjustRightInd/>
      <w:spacing w:after="50"/>
    </w:pPr>
    <w:rPr>
      <w:rFonts w:ascii="Verdana" w:hAnsi="Verdana"/>
      <w:color w:val="494949"/>
      <w:sz w:val="12"/>
      <w:szCs w:val="20"/>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c">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bCs/>
    </w:rPr>
  </w:style>
  <w:style w:type="paragraph" w:styleId="afe">
    <w:name w:val="No Spacing"/>
    <w:uiPriority w:val="99"/>
    <w:qFormat/>
    <w:rsid w:val="001D3B95"/>
    <w:pPr>
      <w:widowControl w:val="0"/>
      <w:autoSpaceDE w:val="0"/>
      <w:autoSpaceDN w:val="0"/>
      <w:adjustRightInd w:val="0"/>
    </w:pPr>
    <w:rPr>
      <w:sz w:val="24"/>
      <w:szCs w:val="24"/>
    </w:rPr>
  </w:style>
  <w:style w:type="paragraph" w:styleId="aff">
    <w:name w:val="Body Text"/>
    <w:basedOn w:val="a0"/>
    <w:link w:val="aff0"/>
    <w:uiPriority w:val="99"/>
    <w:rsid w:val="001927FC"/>
    <w:pPr>
      <w:spacing w:after="120"/>
    </w:pPr>
  </w:style>
  <w:style w:type="character" w:customStyle="1" w:styleId="aff0">
    <w:name w:val="Основной текст Знак"/>
    <w:link w:val="aff"/>
    <w:uiPriority w:val="99"/>
    <w:locked/>
    <w:rsid w:val="001927FC"/>
    <w:rPr>
      <w:rFonts w:cs="Times New Roman"/>
      <w:sz w:val="24"/>
      <w:szCs w:val="24"/>
    </w:rPr>
  </w:style>
  <w:style w:type="character" w:customStyle="1" w:styleId="10">
    <w:name w:val="Основной текст Знак1"/>
    <w:uiPriority w:val="99"/>
    <w:rsid w:val="001927FC"/>
    <w:rPr>
      <w:rFonts w:cs="Times New Roman"/>
      <w:sz w:val="25"/>
      <w:szCs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2">
    <w:name w:val="Основной текст (2) + Курсив"/>
    <w:uiPriority w:val="99"/>
    <w:rsid w:val="007C66EC"/>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cs="Times New Roman"/>
      <w:sz w:val="22"/>
      <w:szCs w:val="22"/>
      <w:u w:val="none"/>
    </w:rPr>
  </w:style>
  <w:style w:type="character" w:customStyle="1" w:styleId="210pt">
    <w:name w:val="Основной текст (2) + 10 pt"/>
    <w:uiPriority w:val="99"/>
    <w:rsid w:val="00B12A98"/>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B12A98"/>
    <w:rPr>
      <w:rFonts w:cs="Times New Roman"/>
      <w:b/>
      <w:bCs/>
      <w:shd w:val="clear" w:color="auto" w:fill="FFFFFF"/>
    </w:rPr>
  </w:style>
  <w:style w:type="character" w:customStyle="1" w:styleId="33pt">
    <w:name w:val="Заголовок №3 + Интервал 3 pt"/>
    <w:uiPriority w:val="99"/>
    <w:rsid w:val="00B12A98"/>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cs="Times New Roman"/>
      <w:sz w:val="20"/>
      <w:szCs w:val="20"/>
      <w:u w:val="none"/>
    </w:rPr>
  </w:style>
  <w:style w:type="character" w:customStyle="1" w:styleId="33pt0">
    <w:name w:val="Основной текст (3) + Интервал 3 pt"/>
    <w:uiPriority w:val="99"/>
    <w:rsid w:val="00B12A98"/>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1">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9A52EB"/>
    <w:rPr>
      <w:rFonts w:cs="Times New Roman"/>
      <w:b/>
      <w:bCs/>
      <w:i/>
      <w:iCs/>
      <w:shd w:val="clear" w:color="auto" w:fill="FFFFFF"/>
    </w:rPr>
  </w:style>
  <w:style w:type="paragraph" w:customStyle="1" w:styleId="aff3">
    <w:name w:val="Подпись к таблице"/>
    <w:basedOn w:val="a0"/>
    <w:link w:val="aff2"/>
    <w:uiPriority w:val="99"/>
    <w:rsid w:val="009A52EB"/>
    <w:pPr>
      <w:shd w:val="clear" w:color="auto" w:fill="FFFFFF"/>
      <w:autoSpaceDE/>
      <w:autoSpaceDN/>
      <w:adjustRightInd/>
      <w:spacing w:line="240" w:lineRule="atLeast"/>
    </w:pPr>
    <w:rPr>
      <w:b/>
      <w:bCs/>
      <w:i/>
      <w:iCs/>
      <w:sz w:val="20"/>
      <w:szCs w:val="20"/>
    </w:rPr>
  </w:style>
  <w:style w:type="paragraph" w:customStyle="1" w:styleId="Default">
    <w:name w:val="Default"/>
    <w:uiPriority w:val="99"/>
    <w:rsid w:val="00926B52"/>
    <w:pPr>
      <w:autoSpaceDE w:val="0"/>
      <w:autoSpaceDN w:val="0"/>
      <w:adjustRightInd w:val="0"/>
    </w:pPr>
    <w:rPr>
      <w:color w:val="000000"/>
      <w:sz w:val="24"/>
      <w:szCs w:val="24"/>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926B52"/>
    <w:rPr>
      <w:rFonts w:ascii="Verdana" w:hAnsi="Verdana"/>
      <w:color w:val="494949"/>
      <w:sz w:val="12"/>
    </w:rPr>
  </w:style>
  <w:style w:type="character" w:customStyle="1" w:styleId="aa">
    <w:name w:val="Абзац списка Знак"/>
    <w:link w:val="a9"/>
    <w:uiPriority w:val="99"/>
    <w:locked/>
    <w:rsid w:val="00926B5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957862">
      <w:marLeft w:val="0"/>
      <w:marRight w:val="0"/>
      <w:marTop w:val="0"/>
      <w:marBottom w:val="0"/>
      <w:divBdr>
        <w:top w:val="none" w:sz="0" w:space="0" w:color="auto"/>
        <w:left w:val="none" w:sz="0" w:space="0" w:color="auto"/>
        <w:bottom w:val="none" w:sz="0" w:space="0" w:color="auto"/>
        <w:right w:val="none" w:sz="0" w:space="0" w:color="auto"/>
      </w:divBdr>
    </w:div>
    <w:div w:id="1800957863">
      <w:marLeft w:val="0"/>
      <w:marRight w:val="0"/>
      <w:marTop w:val="0"/>
      <w:marBottom w:val="0"/>
      <w:divBdr>
        <w:top w:val="none" w:sz="0" w:space="0" w:color="auto"/>
        <w:left w:val="none" w:sz="0" w:space="0" w:color="auto"/>
        <w:bottom w:val="none" w:sz="0" w:space="0" w:color="auto"/>
        <w:right w:val="none" w:sz="0" w:space="0" w:color="auto"/>
      </w:divBdr>
    </w:div>
    <w:div w:id="1800957864">
      <w:marLeft w:val="0"/>
      <w:marRight w:val="0"/>
      <w:marTop w:val="0"/>
      <w:marBottom w:val="0"/>
      <w:divBdr>
        <w:top w:val="none" w:sz="0" w:space="0" w:color="auto"/>
        <w:left w:val="none" w:sz="0" w:space="0" w:color="auto"/>
        <w:bottom w:val="none" w:sz="0" w:space="0" w:color="auto"/>
        <w:right w:val="none" w:sz="0" w:space="0" w:color="auto"/>
      </w:divBdr>
    </w:div>
    <w:div w:id="1800957865">
      <w:marLeft w:val="0"/>
      <w:marRight w:val="0"/>
      <w:marTop w:val="0"/>
      <w:marBottom w:val="0"/>
      <w:divBdr>
        <w:top w:val="none" w:sz="0" w:space="0" w:color="auto"/>
        <w:left w:val="none" w:sz="0" w:space="0" w:color="auto"/>
        <w:bottom w:val="none" w:sz="0" w:space="0" w:color="auto"/>
        <w:right w:val="none" w:sz="0" w:space="0" w:color="auto"/>
      </w:divBdr>
    </w:div>
    <w:div w:id="1800957866">
      <w:marLeft w:val="0"/>
      <w:marRight w:val="0"/>
      <w:marTop w:val="0"/>
      <w:marBottom w:val="0"/>
      <w:divBdr>
        <w:top w:val="none" w:sz="0" w:space="0" w:color="auto"/>
        <w:left w:val="none" w:sz="0" w:space="0" w:color="auto"/>
        <w:bottom w:val="none" w:sz="0" w:space="0" w:color="auto"/>
        <w:right w:val="none" w:sz="0" w:space="0" w:color="auto"/>
      </w:divBdr>
    </w:div>
    <w:div w:id="1800957867">
      <w:marLeft w:val="0"/>
      <w:marRight w:val="0"/>
      <w:marTop w:val="0"/>
      <w:marBottom w:val="0"/>
      <w:divBdr>
        <w:top w:val="none" w:sz="0" w:space="0" w:color="auto"/>
        <w:left w:val="none" w:sz="0" w:space="0" w:color="auto"/>
        <w:bottom w:val="none" w:sz="0" w:space="0" w:color="auto"/>
        <w:right w:val="none" w:sz="0" w:space="0" w:color="auto"/>
      </w:divBdr>
    </w:div>
    <w:div w:id="1800957868">
      <w:marLeft w:val="0"/>
      <w:marRight w:val="0"/>
      <w:marTop w:val="0"/>
      <w:marBottom w:val="0"/>
      <w:divBdr>
        <w:top w:val="none" w:sz="0" w:space="0" w:color="auto"/>
        <w:left w:val="none" w:sz="0" w:space="0" w:color="auto"/>
        <w:bottom w:val="none" w:sz="0" w:space="0" w:color="auto"/>
        <w:right w:val="none" w:sz="0" w:space="0" w:color="auto"/>
      </w:divBdr>
    </w:div>
    <w:div w:id="1800957869">
      <w:marLeft w:val="0"/>
      <w:marRight w:val="0"/>
      <w:marTop w:val="0"/>
      <w:marBottom w:val="0"/>
      <w:divBdr>
        <w:top w:val="none" w:sz="0" w:space="0" w:color="auto"/>
        <w:left w:val="none" w:sz="0" w:space="0" w:color="auto"/>
        <w:bottom w:val="none" w:sz="0" w:space="0" w:color="auto"/>
        <w:right w:val="none" w:sz="0" w:space="0" w:color="auto"/>
      </w:divBdr>
    </w:div>
    <w:div w:id="1800957870">
      <w:marLeft w:val="0"/>
      <w:marRight w:val="0"/>
      <w:marTop w:val="0"/>
      <w:marBottom w:val="0"/>
      <w:divBdr>
        <w:top w:val="none" w:sz="0" w:space="0" w:color="auto"/>
        <w:left w:val="none" w:sz="0" w:space="0" w:color="auto"/>
        <w:bottom w:val="none" w:sz="0" w:space="0" w:color="auto"/>
        <w:right w:val="none" w:sz="0" w:space="0" w:color="auto"/>
      </w:divBdr>
    </w:div>
    <w:div w:id="1800957871">
      <w:marLeft w:val="0"/>
      <w:marRight w:val="0"/>
      <w:marTop w:val="0"/>
      <w:marBottom w:val="0"/>
      <w:divBdr>
        <w:top w:val="none" w:sz="0" w:space="0" w:color="auto"/>
        <w:left w:val="none" w:sz="0" w:space="0" w:color="auto"/>
        <w:bottom w:val="none" w:sz="0" w:space="0" w:color="auto"/>
        <w:right w:val="none" w:sz="0" w:space="0" w:color="auto"/>
      </w:divBdr>
    </w:div>
    <w:div w:id="1800957872">
      <w:marLeft w:val="0"/>
      <w:marRight w:val="0"/>
      <w:marTop w:val="0"/>
      <w:marBottom w:val="0"/>
      <w:divBdr>
        <w:top w:val="none" w:sz="0" w:space="0" w:color="auto"/>
        <w:left w:val="none" w:sz="0" w:space="0" w:color="auto"/>
        <w:bottom w:val="none" w:sz="0" w:space="0" w:color="auto"/>
        <w:right w:val="none" w:sz="0" w:space="0" w:color="auto"/>
      </w:divBdr>
    </w:div>
    <w:div w:id="1800957873">
      <w:marLeft w:val="0"/>
      <w:marRight w:val="0"/>
      <w:marTop w:val="0"/>
      <w:marBottom w:val="0"/>
      <w:divBdr>
        <w:top w:val="none" w:sz="0" w:space="0" w:color="auto"/>
        <w:left w:val="none" w:sz="0" w:space="0" w:color="auto"/>
        <w:bottom w:val="none" w:sz="0" w:space="0" w:color="auto"/>
        <w:right w:val="none" w:sz="0" w:space="0" w:color="auto"/>
      </w:divBdr>
    </w:div>
    <w:div w:id="1800957874">
      <w:marLeft w:val="0"/>
      <w:marRight w:val="0"/>
      <w:marTop w:val="0"/>
      <w:marBottom w:val="0"/>
      <w:divBdr>
        <w:top w:val="none" w:sz="0" w:space="0" w:color="auto"/>
        <w:left w:val="none" w:sz="0" w:space="0" w:color="auto"/>
        <w:bottom w:val="none" w:sz="0" w:space="0" w:color="auto"/>
        <w:right w:val="none" w:sz="0" w:space="0" w:color="auto"/>
      </w:divBdr>
    </w:div>
    <w:div w:id="1800957875">
      <w:marLeft w:val="0"/>
      <w:marRight w:val="0"/>
      <w:marTop w:val="0"/>
      <w:marBottom w:val="0"/>
      <w:divBdr>
        <w:top w:val="none" w:sz="0" w:space="0" w:color="auto"/>
        <w:left w:val="none" w:sz="0" w:space="0" w:color="auto"/>
        <w:bottom w:val="none" w:sz="0" w:space="0" w:color="auto"/>
        <w:right w:val="none" w:sz="0" w:space="0" w:color="auto"/>
      </w:divBdr>
    </w:div>
    <w:div w:id="1800957876">
      <w:marLeft w:val="0"/>
      <w:marRight w:val="0"/>
      <w:marTop w:val="0"/>
      <w:marBottom w:val="0"/>
      <w:divBdr>
        <w:top w:val="none" w:sz="0" w:space="0" w:color="auto"/>
        <w:left w:val="none" w:sz="0" w:space="0" w:color="auto"/>
        <w:bottom w:val="none" w:sz="0" w:space="0" w:color="auto"/>
        <w:right w:val="none" w:sz="0" w:space="0" w:color="auto"/>
      </w:divBdr>
    </w:div>
    <w:div w:id="1800957877">
      <w:marLeft w:val="0"/>
      <w:marRight w:val="0"/>
      <w:marTop w:val="0"/>
      <w:marBottom w:val="0"/>
      <w:divBdr>
        <w:top w:val="none" w:sz="0" w:space="0" w:color="auto"/>
        <w:left w:val="none" w:sz="0" w:space="0" w:color="auto"/>
        <w:bottom w:val="none" w:sz="0" w:space="0" w:color="auto"/>
        <w:right w:val="none" w:sz="0" w:space="0" w:color="auto"/>
      </w:divBdr>
    </w:div>
    <w:div w:id="1800957878">
      <w:marLeft w:val="0"/>
      <w:marRight w:val="0"/>
      <w:marTop w:val="0"/>
      <w:marBottom w:val="0"/>
      <w:divBdr>
        <w:top w:val="none" w:sz="0" w:space="0" w:color="auto"/>
        <w:left w:val="none" w:sz="0" w:space="0" w:color="auto"/>
        <w:bottom w:val="none" w:sz="0" w:space="0" w:color="auto"/>
        <w:right w:val="none" w:sz="0" w:space="0" w:color="auto"/>
      </w:divBdr>
    </w:div>
    <w:div w:id="1800957879">
      <w:marLeft w:val="0"/>
      <w:marRight w:val="0"/>
      <w:marTop w:val="0"/>
      <w:marBottom w:val="0"/>
      <w:divBdr>
        <w:top w:val="none" w:sz="0" w:space="0" w:color="auto"/>
        <w:left w:val="none" w:sz="0" w:space="0" w:color="auto"/>
        <w:bottom w:val="none" w:sz="0" w:space="0" w:color="auto"/>
        <w:right w:val="none" w:sz="0" w:space="0" w:color="auto"/>
      </w:divBdr>
    </w:div>
    <w:div w:id="1800957880">
      <w:marLeft w:val="0"/>
      <w:marRight w:val="0"/>
      <w:marTop w:val="0"/>
      <w:marBottom w:val="0"/>
      <w:divBdr>
        <w:top w:val="none" w:sz="0" w:space="0" w:color="auto"/>
        <w:left w:val="none" w:sz="0" w:space="0" w:color="auto"/>
        <w:bottom w:val="none" w:sz="0" w:space="0" w:color="auto"/>
        <w:right w:val="none" w:sz="0" w:space="0" w:color="auto"/>
      </w:divBdr>
    </w:div>
    <w:div w:id="1800957881">
      <w:marLeft w:val="0"/>
      <w:marRight w:val="0"/>
      <w:marTop w:val="0"/>
      <w:marBottom w:val="0"/>
      <w:divBdr>
        <w:top w:val="none" w:sz="0" w:space="0" w:color="auto"/>
        <w:left w:val="none" w:sz="0" w:space="0" w:color="auto"/>
        <w:bottom w:val="none" w:sz="0" w:space="0" w:color="auto"/>
        <w:right w:val="none" w:sz="0" w:space="0" w:color="auto"/>
      </w:divBdr>
    </w:div>
    <w:div w:id="18009578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psy.ru/" TargetMode="External"/><Relationship Id="rId13" Type="http://schemas.openxmlformats.org/officeDocument/2006/relationships/hyperlink" Target="http://psy.1september.r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festival.1september.ru/articles/412694/" TargetMode="External"/><Relationship Id="rId12" Type="http://schemas.openxmlformats.org/officeDocument/2006/relationships/hyperlink" Target="http://psynet.narod.ru/main.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vch.narod.ru/lib_link.htm" TargetMode="External"/><Relationship Id="rId5" Type="http://schemas.openxmlformats.org/officeDocument/2006/relationships/footnotes" Target="footnotes.xml"/><Relationship Id="rId15" Type="http://schemas.openxmlformats.org/officeDocument/2006/relationships/hyperlink" Target="http://vsetesti.ru/" TargetMode="External"/><Relationship Id="rId10" Type="http://schemas.openxmlformats.org/officeDocument/2006/relationships/hyperlink" Target="http://flogiston.ru/" TargetMode="External"/><Relationship Id="rId4" Type="http://schemas.openxmlformats.org/officeDocument/2006/relationships/webSettings" Target="webSettings.xml"/><Relationship Id="rId9" Type="http://schemas.openxmlformats.org/officeDocument/2006/relationships/hyperlink" Target="http://psychology.net.ru/" TargetMode="External"/><Relationship Id="rId14" Type="http://schemas.openxmlformats.org/officeDocument/2006/relationships/hyperlink" Target="http://www.psy-files.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1826</TotalTime>
  <Pages>1</Pages>
  <Words>10929</Words>
  <Characters>62296</Characters>
  <Application>Microsoft Office Word</Application>
  <DocSecurity>0</DocSecurity>
  <Lines>519</Lines>
  <Paragraphs>146</Paragraphs>
  <ScaleCrop>false</ScaleCrop>
  <Company>Krokoz™</Company>
  <LinksUpToDate>false</LinksUpToDate>
  <CharactersWithSpaces>73079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44</cp:revision>
  <cp:lastPrinted>2020-04-12T15:00:00Z</cp:lastPrinted>
  <dcterms:created xsi:type="dcterms:W3CDTF">2019-08-30T16:24:00Z</dcterms:created>
  <dcterms:modified xsi:type="dcterms:W3CDTF">2024-08-13T13:22:00Z</dcterms:modified>
</cp:coreProperties>
</file>